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053A5" w14:textId="77777777" w:rsidR="00954C96" w:rsidRDefault="00000000">
      <w:pPr>
        <w:pBdr>
          <w:top w:val="nil"/>
          <w:left w:val="nil"/>
          <w:bottom w:val="nil"/>
          <w:right w:val="nil"/>
          <w:between w:val="nil"/>
        </w:pBdr>
        <w:spacing w:line="360" w:lineRule="auto"/>
        <w:jc w:val="center"/>
        <w:rPr>
          <w:b/>
          <w:color w:val="000000"/>
          <w:sz w:val="24"/>
          <w:szCs w:val="24"/>
        </w:rPr>
      </w:pPr>
      <w:r>
        <w:rPr>
          <w:noProof/>
          <w:color w:val="000000"/>
          <w:sz w:val="24"/>
          <w:szCs w:val="24"/>
        </w:rPr>
        <w:drawing>
          <wp:inline distT="0" distB="0" distL="0" distR="0" wp14:anchorId="436144B1" wp14:editId="059515DE">
            <wp:extent cx="2021837" cy="1293976"/>
            <wp:effectExtent l="0" t="0" r="0" b="0"/>
            <wp:docPr id="34" name="image3.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Text&#10;&#10;Description automatically generated"/>
                    <pic:cNvPicPr preferRelativeResize="0"/>
                  </pic:nvPicPr>
                  <pic:blipFill>
                    <a:blip r:embed="rId8"/>
                    <a:srcRect/>
                    <a:stretch>
                      <a:fillRect/>
                    </a:stretch>
                  </pic:blipFill>
                  <pic:spPr>
                    <a:xfrm>
                      <a:off x="0" y="0"/>
                      <a:ext cx="2021837" cy="1293976"/>
                    </a:xfrm>
                    <a:prstGeom prst="rect">
                      <a:avLst/>
                    </a:prstGeom>
                    <a:ln/>
                  </pic:spPr>
                </pic:pic>
              </a:graphicData>
            </a:graphic>
          </wp:inline>
        </w:drawing>
      </w:r>
    </w:p>
    <w:p w14:paraId="3E059F6F" w14:textId="77777777" w:rsidR="00954C96" w:rsidRDefault="00000000">
      <w:pPr>
        <w:pBdr>
          <w:top w:val="nil"/>
          <w:left w:val="nil"/>
          <w:bottom w:val="nil"/>
          <w:right w:val="nil"/>
          <w:between w:val="nil"/>
        </w:pBdr>
        <w:spacing w:line="360" w:lineRule="auto"/>
        <w:jc w:val="center"/>
        <w:rPr>
          <w:rFonts w:ascii="Arial" w:eastAsia="Arial" w:hAnsi="Arial" w:cs="Arial"/>
          <w:color w:val="000000"/>
          <w:sz w:val="24"/>
          <w:szCs w:val="24"/>
        </w:rPr>
      </w:pPr>
      <w:r>
        <w:rPr>
          <w:rFonts w:ascii="Arial" w:eastAsia="Arial" w:hAnsi="Arial" w:cs="Arial"/>
          <w:color w:val="000000"/>
          <w:sz w:val="24"/>
          <w:szCs w:val="24"/>
        </w:rPr>
        <w:t>School of Science, Engineering and Technology</w:t>
      </w:r>
    </w:p>
    <w:p w14:paraId="78C22B87" w14:textId="77777777" w:rsidR="00954C96" w:rsidRDefault="00954C96">
      <w:pPr>
        <w:pBdr>
          <w:top w:val="nil"/>
          <w:left w:val="nil"/>
          <w:bottom w:val="nil"/>
          <w:right w:val="nil"/>
          <w:between w:val="nil"/>
        </w:pBdr>
        <w:spacing w:line="360" w:lineRule="auto"/>
        <w:jc w:val="center"/>
        <w:rPr>
          <w:rFonts w:ascii="Arial" w:eastAsia="Arial" w:hAnsi="Arial" w:cs="Arial"/>
          <w:color w:val="000000"/>
          <w:sz w:val="24"/>
          <w:szCs w:val="24"/>
        </w:rPr>
      </w:pPr>
    </w:p>
    <w:p w14:paraId="4C0CE1D0" w14:textId="77777777" w:rsidR="00954C96" w:rsidRDefault="00000000">
      <w:pPr>
        <w:pBdr>
          <w:top w:val="nil"/>
          <w:left w:val="nil"/>
          <w:bottom w:val="nil"/>
          <w:right w:val="nil"/>
          <w:between w:val="nil"/>
        </w:pBdr>
        <w:spacing w:line="360" w:lineRule="auto"/>
        <w:jc w:val="center"/>
        <w:rPr>
          <w:color w:val="000000"/>
          <w:sz w:val="24"/>
          <w:szCs w:val="24"/>
        </w:rPr>
      </w:pPr>
      <w:r>
        <w:rPr>
          <w:rFonts w:ascii="Arial" w:eastAsia="Arial" w:hAnsi="Arial" w:cs="Arial"/>
          <w:b/>
          <w:color w:val="000000"/>
          <w:sz w:val="40"/>
          <w:szCs w:val="40"/>
        </w:rPr>
        <w:t>Engineering Design 2</w:t>
      </w:r>
    </w:p>
    <w:p w14:paraId="253FC780" w14:textId="77777777" w:rsidR="00954C96" w:rsidRDefault="00954C96">
      <w:pPr>
        <w:pBdr>
          <w:top w:val="nil"/>
          <w:left w:val="nil"/>
          <w:bottom w:val="nil"/>
          <w:right w:val="nil"/>
          <w:between w:val="nil"/>
        </w:pBdr>
        <w:spacing w:line="360" w:lineRule="auto"/>
        <w:jc w:val="both"/>
        <w:rPr>
          <w:rFonts w:ascii="Arial" w:eastAsia="Arial" w:hAnsi="Arial" w:cs="Arial"/>
          <w:color w:val="000000"/>
          <w:sz w:val="24"/>
          <w:szCs w:val="24"/>
        </w:rPr>
      </w:pPr>
    </w:p>
    <w:p w14:paraId="1AD5324C" w14:textId="77777777" w:rsidR="00954C96" w:rsidRDefault="00000000">
      <w:pPr>
        <w:pBdr>
          <w:top w:val="nil"/>
          <w:left w:val="nil"/>
          <w:bottom w:val="nil"/>
          <w:right w:val="nil"/>
          <w:between w:val="nil"/>
        </w:pBdr>
        <w:spacing w:line="360" w:lineRule="auto"/>
        <w:jc w:val="center"/>
        <w:rPr>
          <w:rFonts w:ascii="Arial" w:eastAsia="Arial" w:hAnsi="Arial" w:cs="Arial"/>
          <w:color w:val="000000"/>
          <w:sz w:val="24"/>
          <w:szCs w:val="24"/>
        </w:rPr>
      </w:pPr>
      <w:r>
        <w:rPr>
          <w:rFonts w:ascii="Arial" w:eastAsia="Arial" w:hAnsi="Arial" w:cs="Arial"/>
          <w:color w:val="000000"/>
          <w:sz w:val="24"/>
          <w:szCs w:val="24"/>
        </w:rPr>
        <w:t xml:space="preserve">EEET-2602: Session </w:t>
      </w:r>
      <w:r>
        <w:rPr>
          <w:rFonts w:ascii="Arial" w:eastAsia="Arial" w:hAnsi="Arial" w:cs="Arial"/>
          <w:sz w:val="24"/>
          <w:szCs w:val="24"/>
        </w:rPr>
        <w:t xml:space="preserve">1 </w:t>
      </w:r>
      <w:r>
        <w:rPr>
          <w:rFonts w:ascii="Arial" w:eastAsia="Arial" w:hAnsi="Arial" w:cs="Arial"/>
          <w:color w:val="000000"/>
          <w:sz w:val="24"/>
          <w:szCs w:val="24"/>
        </w:rPr>
        <w:t xml:space="preserve">– Team </w:t>
      </w:r>
      <w:r>
        <w:rPr>
          <w:rFonts w:ascii="Arial" w:eastAsia="Arial" w:hAnsi="Arial" w:cs="Arial"/>
          <w:sz w:val="24"/>
          <w:szCs w:val="24"/>
        </w:rPr>
        <w:t>1</w:t>
      </w:r>
    </w:p>
    <w:p w14:paraId="7FF75B4E" w14:textId="77777777" w:rsidR="00954C96" w:rsidRDefault="00954C96">
      <w:pPr>
        <w:pBdr>
          <w:top w:val="nil"/>
          <w:left w:val="nil"/>
          <w:bottom w:val="nil"/>
          <w:right w:val="nil"/>
          <w:between w:val="nil"/>
        </w:pBdr>
        <w:spacing w:line="360" w:lineRule="auto"/>
        <w:jc w:val="both"/>
        <w:rPr>
          <w:color w:val="000000"/>
          <w:sz w:val="24"/>
          <w:szCs w:val="24"/>
        </w:rPr>
      </w:pPr>
    </w:p>
    <w:p w14:paraId="4F76CD66" w14:textId="77777777" w:rsidR="00954C96" w:rsidRDefault="00000000">
      <w:pPr>
        <w:pBdr>
          <w:top w:val="nil"/>
          <w:left w:val="nil"/>
          <w:bottom w:val="nil"/>
          <w:right w:val="nil"/>
          <w:between w:val="nil"/>
        </w:pBdr>
        <w:spacing w:line="360" w:lineRule="auto"/>
        <w:jc w:val="center"/>
        <w:rPr>
          <w:rFonts w:ascii="Arial" w:eastAsia="Arial" w:hAnsi="Arial" w:cs="Arial"/>
          <w:color w:val="000000"/>
          <w:sz w:val="32"/>
          <w:szCs w:val="32"/>
        </w:rPr>
      </w:pPr>
      <w:r>
        <w:rPr>
          <w:rFonts w:ascii="Arial" w:eastAsia="Arial" w:hAnsi="Arial" w:cs="Arial"/>
          <w:b/>
          <w:color w:val="000000"/>
          <w:sz w:val="32"/>
          <w:szCs w:val="32"/>
        </w:rPr>
        <w:t>Assessment 4</w:t>
      </w:r>
    </w:p>
    <w:p w14:paraId="1BB2AAE2" w14:textId="77777777" w:rsidR="00954C96" w:rsidRDefault="00954C96">
      <w:pPr>
        <w:pBdr>
          <w:top w:val="nil"/>
          <w:left w:val="nil"/>
          <w:bottom w:val="nil"/>
          <w:right w:val="nil"/>
          <w:between w:val="nil"/>
        </w:pBdr>
        <w:spacing w:line="360" w:lineRule="auto"/>
        <w:jc w:val="both"/>
        <w:rPr>
          <w:color w:val="000000"/>
          <w:sz w:val="24"/>
          <w:szCs w:val="24"/>
        </w:rPr>
      </w:pPr>
    </w:p>
    <w:p w14:paraId="30525800" w14:textId="77777777" w:rsidR="00954C96" w:rsidRDefault="00000000">
      <w:pPr>
        <w:pBdr>
          <w:top w:val="nil"/>
          <w:left w:val="nil"/>
          <w:bottom w:val="nil"/>
          <w:right w:val="nil"/>
          <w:between w:val="nil"/>
        </w:pBdr>
        <w:spacing w:line="360" w:lineRule="auto"/>
        <w:jc w:val="center"/>
        <w:rPr>
          <w:color w:val="000000"/>
          <w:sz w:val="26"/>
          <w:szCs w:val="26"/>
        </w:rPr>
      </w:pPr>
      <w:r>
        <w:rPr>
          <w:b/>
          <w:color w:val="000000"/>
          <w:sz w:val="26"/>
          <w:szCs w:val="26"/>
        </w:rPr>
        <w:t>Submitted by</w:t>
      </w:r>
    </w:p>
    <w:p w14:paraId="6206BECE" w14:textId="77777777" w:rsidR="00954C96" w:rsidRDefault="00000000">
      <w:pPr>
        <w:pBdr>
          <w:top w:val="nil"/>
          <w:left w:val="nil"/>
          <w:bottom w:val="nil"/>
          <w:right w:val="nil"/>
          <w:between w:val="nil"/>
        </w:pBdr>
        <w:spacing w:line="360" w:lineRule="auto"/>
        <w:ind w:left="2551"/>
        <w:jc w:val="both"/>
        <w:rPr>
          <w:color w:val="000000"/>
          <w:sz w:val="24"/>
          <w:szCs w:val="24"/>
        </w:rPr>
      </w:pPr>
      <w:r>
        <w:rPr>
          <w:color w:val="000000"/>
          <w:sz w:val="24"/>
          <w:szCs w:val="24"/>
        </w:rPr>
        <w:t xml:space="preserve">Student #1: </w:t>
      </w:r>
      <w:r>
        <w:rPr>
          <w:sz w:val="24"/>
          <w:szCs w:val="24"/>
        </w:rPr>
        <w:t>Truong Tan Gia Huy - s3806881</w:t>
      </w:r>
    </w:p>
    <w:p w14:paraId="37D2D7A0" w14:textId="77777777" w:rsidR="00954C96" w:rsidRDefault="00000000">
      <w:pPr>
        <w:pBdr>
          <w:top w:val="nil"/>
          <w:left w:val="nil"/>
          <w:bottom w:val="nil"/>
          <w:right w:val="nil"/>
          <w:between w:val="nil"/>
        </w:pBdr>
        <w:spacing w:line="360" w:lineRule="auto"/>
        <w:ind w:left="2551"/>
        <w:jc w:val="both"/>
        <w:rPr>
          <w:color w:val="000000"/>
          <w:sz w:val="24"/>
          <w:szCs w:val="24"/>
        </w:rPr>
      </w:pPr>
      <w:r>
        <w:rPr>
          <w:color w:val="000000"/>
          <w:sz w:val="24"/>
          <w:szCs w:val="24"/>
        </w:rPr>
        <w:t xml:space="preserve">Student #2: </w:t>
      </w:r>
      <w:r>
        <w:rPr>
          <w:sz w:val="24"/>
          <w:szCs w:val="24"/>
        </w:rPr>
        <w:t>Nguyen Bao Tuan - s3713061</w:t>
      </w:r>
    </w:p>
    <w:p w14:paraId="2EA6F975" w14:textId="77777777" w:rsidR="00954C96" w:rsidRDefault="00000000">
      <w:pPr>
        <w:pBdr>
          <w:top w:val="nil"/>
          <w:left w:val="nil"/>
          <w:bottom w:val="nil"/>
          <w:right w:val="nil"/>
          <w:between w:val="nil"/>
        </w:pBdr>
        <w:spacing w:line="360" w:lineRule="auto"/>
        <w:ind w:left="2551"/>
        <w:jc w:val="both"/>
        <w:rPr>
          <w:color w:val="000000"/>
          <w:sz w:val="24"/>
          <w:szCs w:val="24"/>
        </w:rPr>
      </w:pPr>
      <w:r>
        <w:rPr>
          <w:color w:val="000000"/>
          <w:sz w:val="24"/>
          <w:szCs w:val="24"/>
        </w:rPr>
        <w:t xml:space="preserve">Student #3: </w:t>
      </w:r>
      <w:r>
        <w:rPr>
          <w:sz w:val="24"/>
          <w:szCs w:val="24"/>
        </w:rPr>
        <w:t>Do Manh Huy Hoang - s3819663</w:t>
      </w:r>
    </w:p>
    <w:p w14:paraId="56BCB94C" w14:textId="77777777" w:rsidR="00954C96" w:rsidRDefault="00000000">
      <w:pPr>
        <w:pBdr>
          <w:top w:val="nil"/>
          <w:left w:val="nil"/>
          <w:bottom w:val="nil"/>
          <w:right w:val="nil"/>
          <w:between w:val="nil"/>
        </w:pBdr>
        <w:spacing w:line="360" w:lineRule="auto"/>
        <w:ind w:left="2551"/>
        <w:jc w:val="both"/>
        <w:rPr>
          <w:color w:val="000000"/>
          <w:sz w:val="24"/>
          <w:szCs w:val="24"/>
        </w:rPr>
      </w:pPr>
      <w:r>
        <w:rPr>
          <w:color w:val="000000"/>
          <w:sz w:val="24"/>
          <w:szCs w:val="24"/>
        </w:rPr>
        <w:t xml:space="preserve">Student #4: </w:t>
      </w:r>
      <w:r>
        <w:rPr>
          <w:sz w:val="24"/>
          <w:szCs w:val="24"/>
        </w:rPr>
        <w:t>Duong Hai Nam - s3836626</w:t>
      </w:r>
    </w:p>
    <w:p w14:paraId="211D7081" w14:textId="77777777" w:rsidR="00954C96" w:rsidRDefault="00954C96">
      <w:pPr>
        <w:pBdr>
          <w:top w:val="nil"/>
          <w:left w:val="nil"/>
          <w:bottom w:val="nil"/>
          <w:right w:val="nil"/>
          <w:between w:val="nil"/>
        </w:pBdr>
        <w:spacing w:line="360" w:lineRule="auto"/>
        <w:jc w:val="center"/>
        <w:rPr>
          <w:color w:val="000000"/>
          <w:sz w:val="24"/>
          <w:szCs w:val="24"/>
        </w:rPr>
      </w:pPr>
    </w:p>
    <w:p w14:paraId="0171BAD1" w14:textId="77777777" w:rsidR="00954C96" w:rsidRDefault="00954C96">
      <w:pPr>
        <w:pBdr>
          <w:top w:val="nil"/>
          <w:left w:val="nil"/>
          <w:bottom w:val="nil"/>
          <w:right w:val="nil"/>
          <w:between w:val="nil"/>
        </w:pBdr>
        <w:spacing w:line="360" w:lineRule="auto"/>
        <w:jc w:val="center"/>
        <w:rPr>
          <w:color w:val="000000"/>
          <w:sz w:val="24"/>
          <w:szCs w:val="24"/>
        </w:rPr>
      </w:pPr>
    </w:p>
    <w:p w14:paraId="03188F03" w14:textId="77777777" w:rsidR="00954C96" w:rsidRDefault="00000000">
      <w:pPr>
        <w:pBdr>
          <w:top w:val="nil"/>
          <w:left w:val="nil"/>
          <w:bottom w:val="nil"/>
          <w:right w:val="nil"/>
          <w:between w:val="nil"/>
        </w:pBdr>
        <w:spacing w:line="360" w:lineRule="auto"/>
        <w:jc w:val="center"/>
        <w:rPr>
          <w:color w:val="000000"/>
          <w:sz w:val="24"/>
          <w:szCs w:val="24"/>
        </w:rPr>
      </w:pPr>
      <w:r>
        <w:rPr>
          <w:color w:val="000000"/>
          <w:sz w:val="24"/>
          <w:szCs w:val="24"/>
        </w:rPr>
        <w:t xml:space="preserve">Authors Statement:  This lab is the original work of the above authors. We as authors </w:t>
      </w:r>
      <w:r>
        <w:rPr>
          <w:sz w:val="24"/>
          <w:szCs w:val="24"/>
        </w:rPr>
        <w:t>understand that resubmissions</w:t>
      </w:r>
      <w:r>
        <w:rPr>
          <w:color w:val="000000"/>
          <w:sz w:val="24"/>
          <w:szCs w:val="24"/>
        </w:rPr>
        <w:t xml:space="preserve"> of </w:t>
      </w:r>
      <w:r>
        <w:rPr>
          <w:sz w:val="24"/>
          <w:szCs w:val="24"/>
        </w:rPr>
        <w:t>others' work</w:t>
      </w:r>
      <w:r>
        <w:rPr>
          <w:color w:val="000000"/>
          <w:sz w:val="24"/>
          <w:szCs w:val="24"/>
        </w:rPr>
        <w:t xml:space="preserve"> without proper citation is an act of plagiarism and is subject to the penalties as put forth by RMIT University Vietnam and the School of Science, Engineering and Technology.</w:t>
      </w:r>
    </w:p>
    <w:p w14:paraId="60332A93" w14:textId="77777777" w:rsidR="00954C96" w:rsidRDefault="00954C96">
      <w:pPr>
        <w:pBdr>
          <w:top w:val="nil"/>
          <w:left w:val="nil"/>
          <w:bottom w:val="nil"/>
          <w:right w:val="nil"/>
          <w:between w:val="nil"/>
        </w:pBdr>
        <w:spacing w:line="360" w:lineRule="auto"/>
        <w:jc w:val="both"/>
        <w:rPr>
          <w:color w:val="000000"/>
          <w:sz w:val="24"/>
          <w:szCs w:val="24"/>
        </w:rPr>
      </w:pPr>
    </w:p>
    <w:p w14:paraId="25F52F7E" w14:textId="77777777" w:rsidR="00954C96" w:rsidRDefault="00000000">
      <w:pPr>
        <w:pBdr>
          <w:top w:val="nil"/>
          <w:left w:val="nil"/>
          <w:bottom w:val="nil"/>
          <w:right w:val="nil"/>
          <w:between w:val="nil"/>
        </w:pBdr>
        <w:tabs>
          <w:tab w:val="left" w:pos="2520"/>
        </w:tabs>
        <w:spacing w:line="360" w:lineRule="auto"/>
        <w:jc w:val="both"/>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p>
    <w:p w14:paraId="4A2BB716" w14:textId="77777777" w:rsidR="00954C96" w:rsidRDefault="00000000">
      <w:pPr>
        <w:pBdr>
          <w:top w:val="nil"/>
          <w:left w:val="nil"/>
          <w:bottom w:val="nil"/>
          <w:right w:val="nil"/>
          <w:between w:val="nil"/>
        </w:pBdr>
        <w:tabs>
          <w:tab w:val="left" w:pos="2520"/>
        </w:tabs>
        <w:spacing w:line="360" w:lineRule="auto"/>
        <w:jc w:val="both"/>
        <w:rPr>
          <w:color w:val="000000"/>
          <w:sz w:val="24"/>
          <w:szCs w:val="24"/>
        </w:rPr>
      </w:pPr>
      <w:r>
        <w:rPr>
          <w:color w:val="000000"/>
          <w:sz w:val="24"/>
          <w:szCs w:val="24"/>
        </w:rPr>
        <w:tab/>
        <w:t>Date Submitted:</w:t>
      </w:r>
      <w:r>
        <w:rPr>
          <w:color w:val="000000"/>
          <w:sz w:val="24"/>
          <w:szCs w:val="24"/>
        </w:rPr>
        <w:tab/>
      </w:r>
      <w:r>
        <w:rPr>
          <w:color w:val="000000"/>
          <w:sz w:val="24"/>
          <w:szCs w:val="24"/>
        </w:rPr>
        <w:tab/>
      </w:r>
      <w:r>
        <w:rPr>
          <w:sz w:val="24"/>
          <w:szCs w:val="24"/>
        </w:rPr>
        <w:t>20th September 2022</w:t>
      </w:r>
    </w:p>
    <w:p w14:paraId="0A1B9752" w14:textId="77777777" w:rsidR="00954C96" w:rsidRDefault="00000000">
      <w:pPr>
        <w:pBdr>
          <w:top w:val="nil"/>
          <w:left w:val="nil"/>
          <w:bottom w:val="nil"/>
          <w:right w:val="nil"/>
          <w:between w:val="nil"/>
        </w:pBdr>
        <w:tabs>
          <w:tab w:val="left" w:pos="2520"/>
        </w:tabs>
        <w:spacing w:line="360" w:lineRule="auto"/>
        <w:jc w:val="both"/>
        <w:rPr>
          <w:color w:val="000000"/>
          <w:sz w:val="24"/>
          <w:szCs w:val="24"/>
        </w:rPr>
      </w:pPr>
      <w:r>
        <w:rPr>
          <w:color w:val="000000"/>
          <w:sz w:val="24"/>
          <w:szCs w:val="24"/>
        </w:rPr>
        <w:tab/>
        <w:t>Lab Session:</w:t>
      </w:r>
      <w:r>
        <w:rPr>
          <w:color w:val="000000"/>
          <w:sz w:val="24"/>
          <w:szCs w:val="24"/>
        </w:rPr>
        <w:tab/>
      </w:r>
      <w:r>
        <w:rPr>
          <w:color w:val="000000"/>
          <w:sz w:val="24"/>
          <w:szCs w:val="24"/>
        </w:rPr>
        <w:tab/>
      </w:r>
      <w:r>
        <w:rPr>
          <w:sz w:val="24"/>
          <w:szCs w:val="24"/>
        </w:rPr>
        <w:t>1</w:t>
      </w:r>
    </w:p>
    <w:p w14:paraId="5F88CD79" w14:textId="77777777" w:rsidR="00954C96" w:rsidRDefault="00000000">
      <w:pPr>
        <w:pBdr>
          <w:top w:val="nil"/>
          <w:left w:val="nil"/>
          <w:bottom w:val="nil"/>
          <w:right w:val="nil"/>
          <w:between w:val="nil"/>
        </w:pBdr>
        <w:tabs>
          <w:tab w:val="left" w:pos="2520"/>
        </w:tabs>
        <w:spacing w:line="360" w:lineRule="auto"/>
        <w:jc w:val="both"/>
        <w:rPr>
          <w:color w:val="000000"/>
          <w:sz w:val="24"/>
          <w:szCs w:val="24"/>
        </w:rPr>
      </w:pPr>
      <w:r>
        <w:rPr>
          <w:color w:val="000000"/>
          <w:sz w:val="24"/>
          <w:szCs w:val="24"/>
        </w:rPr>
        <w:tab/>
        <w:t>Course Instructor:</w:t>
      </w:r>
      <w:r>
        <w:rPr>
          <w:color w:val="000000"/>
          <w:sz w:val="24"/>
          <w:szCs w:val="24"/>
        </w:rPr>
        <w:tab/>
      </w:r>
      <w:r>
        <w:rPr>
          <w:color w:val="000000"/>
          <w:sz w:val="24"/>
          <w:szCs w:val="24"/>
        </w:rPr>
        <w:tab/>
        <w:t>Mr. Khuong Nguyen</w:t>
      </w:r>
    </w:p>
    <w:p w14:paraId="1E3F8D00" w14:textId="77777777" w:rsidR="00954C96" w:rsidRDefault="00000000" w:rsidP="00CF3802">
      <w:pPr>
        <w:pBdr>
          <w:top w:val="nil"/>
          <w:left w:val="nil"/>
          <w:bottom w:val="nil"/>
          <w:right w:val="nil"/>
          <w:between w:val="nil"/>
        </w:pBdr>
        <w:tabs>
          <w:tab w:val="left" w:pos="2520"/>
        </w:tabs>
        <w:spacing w:line="360" w:lineRule="auto"/>
        <w:jc w:val="both"/>
        <w:rPr>
          <w:color w:val="000000"/>
          <w:sz w:val="24"/>
          <w:szCs w:val="24"/>
        </w:rPr>
      </w:pPr>
      <w:r>
        <w:br w:type="page"/>
      </w:r>
      <w:r>
        <w:rPr>
          <w:rFonts w:ascii="Arial" w:eastAsia="Arial" w:hAnsi="Arial" w:cs="Arial"/>
          <w:b/>
          <w:color w:val="000000"/>
          <w:sz w:val="28"/>
          <w:szCs w:val="28"/>
        </w:rPr>
        <w:lastRenderedPageBreak/>
        <w:t>Table of Contents</w:t>
      </w:r>
    </w:p>
    <w:p w14:paraId="0710FE03" w14:textId="77777777"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List of Figures ........................................................................................….….............................</w:t>
      </w:r>
      <w:r>
        <w:rPr>
          <w:color w:val="000000"/>
          <w:sz w:val="24"/>
          <w:szCs w:val="24"/>
        </w:rPr>
        <w:tab/>
        <w:t xml:space="preserve">  </w:t>
      </w:r>
      <w:r>
        <w:rPr>
          <w:sz w:val="24"/>
          <w:szCs w:val="24"/>
        </w:rPr>
        <w:t>2</w:t>
      </w:r>
    </w:p>
    <w:p w14:paraId="31ED77BB" w14:textId="77777777"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List of Tables ..................................................................................................……......................</w:t>
      </w:r>
      <w:r>
        <w:rPr>
          <w:color w:val="000000"/>
          <w:sz w:val="24"/>
          <w:szCs w:val="24"/>
        </w:rPr>
        <w:tab/>
        <w:t xml:space="preserve"> </w:t>
      </w:r>
      <w:r>
        <w:rPr>
          <w:sz w:val="24"/>
          <w:szCs w:val="24"/>
        </w:rPr>
        <w:t>2</w:t>
      </w:r>
    </w:p>
    <w:p w14:paraId="7E171513" w14:textId="77777777"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Nomenclature ............................................................................................................……...........</w:t>
      </w:r>
      <w:r>
        <w:rPr>
          <w:color w:val="000000"/>
          <w:sz w:val="24"/>
          <w:szCs w:val="24"/>
        </w:rPr>
        <w:tab/>
      </w:r>
      <w:r>
        <w:rPr>
          <w:sz w:val="24"/>
          <w:szCs w:val="24"/>
        </w:rPr>
        <w:t>2</w:t>
      </w:r>
    </w:p>
    <w:p w14:paraId="5690796E" w14:textId="6344D729"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Introduction.......................................................................................................................……....</w:t>
      </w:r>
      <w:r>
        <w:rPr>
          <w:color w:val="000000"/>
          <w:sz w:val="24"/>
          <w:szCs w:val="24"/>
        </w:rPr>
        <w:tab/>
        <w:t xml:space="preserve">  </w:t>
      </w:r>
      <w:r w:rsidR="00787112">
        <w:rPr>
          <w:color w:val="000000"/>
          <w:sz w:val="24"/>
          <w:szCs w:val="24"/>
        </w:rPr>
        <w:t>3</w:t>
      </w:r>
    </w:p>
    <w:p w14:paraId="7F8F50CA" w14:textId="74FA545F"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sz w:val="24"/>
          <w:szCs w:val="24"/>
        </w:rPr>
        <w:t>Circuit Design and Simulation</w:t>
      </w:r>
      <w:r>
        <w:rPr>
          <w:color w:val="000000"/>
          <w:sz w:val="24"/>
          <w:szCs w:val="24"/>
        </w:rPr>
        <w:t>.....................................................................................…….........</w:t>
      </w:r>
      <w:r>
        <w:rPr>
          <w:color w:val="000000"/>
          <w:sz w:val="24"/>
          <w:szCs w:val="24"/>
        </w:rPr>
        <w:tab/>
        <w:t xml:space="preserve">  </w:t>
      </w:r>
      <w:r w:rsidR="00787112">
        <w:rPr>
          <w:color w:val="000000"/>
          <w:sz w:val="24"/>
          <w:szCs w:val="24"/>
        </w:rPr>
        <w:t>3</w:t>
      </w:r>
    </w:p>
    <w:p w14:paraId="381B61CD" w14:textId="77777777"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sz w:val="24"/>
          <w:szCs w:val="24"/>
        </w:rPr>
        <w:t>PCB Design……………</w:t>
      </w:r>
      <w:r>
        <w:rPr>
          <w:color w:val="000000"/>
          <w:sz w:val="24"/>
          <w:szCs w:val="24"/>
        </w:rPr>
        <w:t>.............................................................................................……..........</w:t>
      </w:r>
      <w:r>
        <w:rPr>
          <w:color w:val="000000"/>
          <w:sz w:val="24"/>
          <w:szCs w:val="24"/>
        </w:rPr>
        <w:tab/>
        <w:t xml:space="preserve">  6</w:t>
      </w:r>
    </w:p>
    <w:p w14:paraId="0D83B83D" w14:textId="77777777"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sz w:val="24"/>
          <w:szCs w:val="24"/>
        </w:rPr>
        <w:t>PCB Manufacturing and Soldering Process.</w:t>
      </w:r>
      <w:r>
        <w:rPr>
          <w:color w:val="000000"/>
          <w:sz w:val="24"/>
          <w:szCs w:val="24"/>
        </w:rPr>
        <w:t>..........................................................................</w:t>
      </w:r>
      <w:r>
        <w:rPr>
          <w:sz w:val="24"/>
          <w:szCs w:val="24"/>
        </w:rPr>
        <w:t>.</w:t>
      </w:r>
      <w:r>
        <w:rPr>
          <w:color w:val="000000"/>
          <w:sz w:val="24"/>
          <w:szCs w:val="24"/>
        </w:rPr>
        <w:t>…..</w:t>
      </w:r>
      <w:r>
        <w:rPr>
          <w:color w:val="000000"/>
          <w:sz w:val="24"/>
          <w:szCs w:val="24"/>
        </w:rPr>
        <w:tab/>
        <w:t xml:space="preserve">  7</w:t>
      </w:r>
    </w:p>
    <w:p w14:paraId="113FA992" w14:textId="62DF30E6"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sz w:val="24"/>
          <w:szCs w:val="24"/>
        </w:rPr>
        <w:t>Circuit Test………….</w:t>
      </w:r>
      <w:r w:rsidR="00787112">
        <w:rPr>
          <w:color w:val="000000"/>
          <w:sz w:val="24"/>
          <w:szCs w:val="24"/>
        </w:rPr>
        <w:t>.</w:t>
      </w:r>
      <w:r>
        <w:rPr>
          <w:color w:val="000000"/>
          <w:sz w:val="24"/>
          <w:szCs w:val="24"/>
        </w:rPr>
        <w:t>.................................................................................................................</w:t>
      </w:r>
      <w:r>
        <w:rPr>
          <w:color w:val="000000"/>
          <w:sz w:val="24"/>
          <w:szCs w:val="24"/>
        </w:rPr>
        <w:tab/>
        <w:t xml:space="preserve"> </w:t>
      </w:r>
      <w:r w:rsidR="00787112">
        <w:rPr>
          <w:color w:val="000000"/>
          <w:sz w:val="24"/>
          <w:szCs w:val="24"/>
        </w:rPr>
        <w:t>12</w:t>
      </w:r>
    </w:p>
    <w:p w14:paraId="3AD649B6" w14:textId="63D1C0A8" w:rsidR="00954C96" w:rsidRDefault="00000000" w:rsidP="00CF3802">
      <w:pPr>
        <w:pBdr>
          <w:top w:val="nil"/>
          <w:left w:val="nil"/>
          <w:bottom w:val="nil"/>
          <w:right w:val="nil"/>
          <w:between w:val="nil"/>
        </w:pBdr>
        <w:tabs>
          <w:tab w:val="right" w:pos="9360"/>
        </w:tabs>
        <w:spacing w:line="360" w:lineRule="auto"/>
        <w:jc w:val="both"/>
        <w:rPr>
          <w:rFonts w:ascii="Arial" w:eastAsia="Arial" w:hAnsi="Arial" w:cs="Arial"/>
          <w:b/>
          <w:sz w:val="28"/>
          <w:szCs w:val="28"/>
        </w:rPr>
      </w:pPr>
      <w:r>
        <w:rPr>
          <w:color w:val="000000"/>
          <w:sz w:val="24"/>
          <w:szCs w:val="24"/>
        </w:rPr>
        <w:t>References .......................................................................................................................……....</w:t>
      </w:r>
      <w:r>
        <w:rPr>
          <w:color w:val="000000"/>
          <w:sz w:val="24"/>
          <w:szCs w:val="24"/>
        </w:rPr>
        <w:tab/>
        <w:t xml:space="preserve">  </w:t>
      </w:r>
      <w:r w:rsidR="00787112">
        <w:rPr>
          <w:color w:val="000000"/>
          <w:sz w:val="24"/>
          <w:szCs w:val="24"/>
        </w:rPr>
        <w:t>14</w:t>
      </w:r>
    </w:p>
    <w:p w14:paraId="49D6A15C" w14:textId="77777777" w:rsidR="00954C96" w:rsidRDefault="00000000" w:rsidP="00CF3802">
      <w:pPr>
        <w:pBdr>
          <w:top w:val="nil"/>
          <w:left w:val="nil"/>
          <w:bottom w:val="nil"/>
          <w:right w:val="nil"/>
          <w:between w:val="nil"/>
        </w:pBdr>
        <w:spacing w:line="360" w:lineRule="auto"/>
        <w:jc w:val="both"/>
        <w:rPr>
          <w:color w:val="000000"/>
          <w:sz w:val="24"/>
          <w:szCs w:val="24"/>
        </w:rPr>
      </w:pPr>
      <w:r>
        <w:rPr>
          <w:rFonts w:ascii="Arial" w:eastAsia="Arial" w:hAnsi="Arial" w:cs="Arial"/>
          <w:b/>
          <w:color w:val="000000"/>
          <w:sz w:val="28"/>
          <w:szCs w:val="28"/>
        </w:rPr>
        <w:t>List of Figures</w:t>
      </w:r>
    </w:p>
    <w:p w14:paraId="49F922E2" w14:textId="77777777"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 xml:space="preserve">Figure 1 –………………………….……...……………………………………………………   </w:t>
      </w:r>
      <w:r>
        <w:rPr>
          <w:color w:val="000000"/>
          <w:sz w:val="24"/>
          <w:szCs w:val="24"/>
        </w:rPr>
        <w:tab/>
      </w:r>
      <w:r>
        <w:rPr>
          <w:sz w:val="24"/>
          <w:szCs w:val="24"/>
        </w:rPr>
        <w:t>3</w:t>
      </w:r>
    </w:p>
    <w:p w14:paraId="75BC177B" w14:textId="77777777"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 xml:space="preserve">Figure 2 – …………………………………………………………………..……………...…..   </w:t>
      </w:r>
      <w:r>
        <w:rPr>
          <w:color w:val="000000"/>
          <w:sz w:val="24"/>
          <w:szCs w:val="24"/>
        </w:rPr>
        <w:tab/>
      </w:r>
      <w:r>
        <w:rPr>
          <w:sz w:val="24"/>
          <w:szCs w:val="24"/>
        </w:rPr>
        <w:t>4</w:t>
      </w:r>
    </w:p>
    <w:p w14:paraId="4BDDD2A7" w14:textId="6DB69BAD"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Figure 3 – ……………………………………………………………………………………...</w:t>
      </w:r>
      <w:r>
        <w:rPr>
          <w:color w:val="000000"/>
          <w:sz w:val="24"/>
          <w:szCs w:val="24"/>
        </w:rPr>
        <w:tab/>
      </w:r>
      <w:r w:rsidR="00925EB1">
        <w:rPr>
          <w:color w:val="000000"/>
          <w:sz w:val="24"/>
          <w:szCs w:val="24"/>
        </w:rPr>
        <w:t>5</w:t>
      </w:r>
    </w:p>
    <w:p w14:paraId="17E72C02" w14:textId="77777777"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 xml:space="preserve">Figure 4 –………………………………………….………………………..……………...…..   </w:t>
      </w:r>
      <w:r>
        <w:rPr>
          <w:color w:val="000000"/>
          <w:sz w:val="24"/>
          <w:szCs w:val="24"/>
        </w:rPr>
        <w:tab/>
      </w:r>
      <w:r>
        <w:rPr>
          <w:sz w:val="24"/>
          <w:szCs w:val="24"/>
        </w:rPr>
        <w:t>5</w:t>
      </w:r>
    </w:p>
    <w:p w14:paraId="1A900C51" w14:textId="5791A317"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Figure 5 – ……………………………………………………………………………………...</w:t>
      </w:r>
      <w:r>
        <w:rPr>
          <w:color w:val="000000"/>
          <w:sz w:val="24"/>
          <w:szCs w:val="24"/>
        </w:rPr>
        <w:tab/>
      </w:r>
      <w:r w:rsidR="00925EB1">
        <w:rPr>
          <w:color w:val="000000"/>
          <w:sz w:val="24"/>
          <w:szCs w:val="24"/>
        </w:rPr>
        <w:t>7</w:t>
      </w:r>
    </w:p>
    <w:p w14:paraId="23352CC2" w14:textId="14F3BB78"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 xml:space="preserve">Figure 6 – ……………...............................................................................................................   </w:t>
      </w:r>
      <w:r>
        <w:rPr>
          <w:color w:val="000000"/>
          <w:sz w:val="24"/>
          <w:szCs w:val="24"/>
        </w:rPr>
        <w:tab/>
      </w:r>
      <w:r w:rsidR="00827C35">
        <w:rPr>
          <w:color w:val="000000"/>
          <w:sz w:val="24"/>
          <w:szCs w:val="24"/>
        </w:rPr>
        <w:t>7</w:t>
      </w:r>
    </w:p>
    <w:p w14:paraId="656BB96B" w14:textId="42A3DC8C" w:rsidR="00827C35" w:rsidRDefault="00827C35"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 xml:space="preserve">Figure 7 – </w:t>
      </w:r>
      <w:r>
        <w:rPr>
          <w:color w:val="000000"/>
          <w:sz w:val="24"/>
          <w:szCs w:val="24"/>
        </w:rPr>
        <w:t>……………...............................................................................................................</w:t>
      </w:r>
      <w:r>
        <w:rPr>
          <w:color w:val="000000"/>
          <w:sz w:val="24"/>
          <w:szCs w:val="24"/>
        </w:rPr>
        <w:tab/>
      </w:r>
      <w:r w:rsidR="00925EB1">
        <w:rPr>
          <w:color w:val="000000"/>
          <w:sz w:val="24"/>
          <w:szCs w:val="24"/>
        </w:rPr>
        <w:t>9</w:t>
      </w:r>
    </w:p>
    <w:p w14:paraId="12BBFE5A" w14:textId="6B314DE1" w:rsidR="00827C35" w:rsidRDefault="00827C35"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 xml:space="preserve">Figure 8 – </w:t>
      </w:r>
      <w:r>
        <w:rPr>
          <w:color w:val="000000"/>
          <w:sz w:val="24"/>
          <w:szCs w:val="24"/>
        </w:rPr>
        <w:t>……………...............................................................................................................</w:t>
      </w:r>
      <w:r>
        <w:rPr>
          <w:color w:val="000000"/>
          <w:sz w:val="24"/>
          <w:szCs w:val="24"/>
        </w:rPr>
        <w:tab/>
      </w:r>
      <w:r w:rsidR="00925EB1">
        <w:rPr>
          <w:color w:val="000000"/>
          <w:sz w:val="24"/>
          <w:szCs w:val="24"/>
        </w:rPr>
        <w:t>9</w:t>
      </w:r>
    </w:p>
    <w:p w14:paraId="13F5DB2D" w14:textId="0FBE5117" w:rsidR="00827C35" w:rsidRDefault="00827C35"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 xml:space="preserve">Figure 9 – </w:t>
      </w:r>
      <w:r>
        <w:rPr>
          <w:color w:val="000000"/>
          <w:sz w:val="24"/>
          <w:szCs w:val="24"/>
        </w:rPr>
        <w:t>……………...............................................................................................................</w:t>
      </w:r>
      <w:r>
        <w:rPr>
          <w:color w:val="000000"/>
          <w:sz w:val="24"/>
          <w:szCs w:val="24"/>
        </w:rPr>
        <w:tab/>
        <w:t>10</w:t>
      </w:r>
    </w:p>
    <w:p w14:paraId="28090A4A" w14:textId="13398DE4" w:rsidR="00827C35" w:rsidRDefault="00827C35"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 xml:space="preserve">Figure 10 – </w:t>
      </w:r>
      <w:r>
        <w:rPr>
          <w:color w:val="000000"/>
          <w:sz w:val="24"/>
          <w:szCs w:val="24"/>
        </w:rPr>
        <w:t>……………...............................................................................................................</w:t>
      </w:r>
      <w:r>
        <w:rPr>
          <w:color w:val="000000"/>
          <w:sz w:val="24"/>
          <w:szCs w:val="24"/>
        </w:rPr>
        <w:tab/>
        <w:t>10</w:t>
      </w:r>
    </w:p>
    <w:p w14:paraId="72EA9A85" w14:textId="1D0EE4DB" w:rsidR="00827C35" w:rsidRDefault="00827C35"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 xml:space="preserve">Figure 11 – </w:t>
      </w:r>
      <w:r>
        <w:rPr>
          <w:color w:val="000000"/>
          <w:sz w:val="24"/>
          <w:szCs w:val="24"/>
        </w:rPr>
        <w:t>……………...............................................................................................................</w:t>
      </w:r>
      <w:r>
        <w:rPr>
          <w:color w:val="000000"/>
          <w:sz w:val="24"/>
          <w:szCs w:val="24"/>
        </w:rPr>
        <w:tab/>
        <w:t>11</w:t>
      </w:r>
    </w:p>
    <w:p w14:paraId="5F6E5EF4" w14:textId="2C709546" w:rsidR="00827C35" w:rsidRDefault="00827C35"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 xml:space="preserve">Figure 12 – </w:t>
      </w:r>
      <w:r w:rsidR="00E06E2E">
        <w:rPr>
          <w:color w:val="000000"/>
          <w:sz w:val="24"/>
          <w:szCs w:val="24"/>
        </w:rPr>
        <w:t>……………...............................................................................................................</w:t>
      </w:r>
      <w:r w:rsidR="00E06E2E">
        <w:rPr>
          <w:color w:val="000000"/>
          <w:sz w:val="24"/>
          <w:szCs w:val="24"/>
        </w:rPr>
        <w:tab/>
        <w:t>11</w:t>
      </w:r>
    </w:p>
    <w:p w14:paraId="754F3776" w14:textId="6AAB98D9" w:rsidR="00827C35" w:rsidRDefault="00827C35"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 xml:space="preserve">Figure 13 – </w:t>
      </w:r>
      <w:r w:rsidR="00E06E2E">
        <w:rPr>
          <w:color w:val="000000"/>
          <w:sz w:val="24"/>
          <w:szCs w:val="24"/>
        </w:rPr>
        <w:t>……………...............................................................................................................</w:t>
      </w:r>
      <w:r w:rsidR="00E06E2E">
        <w:rPr>
          <w:color w:val="000000"/>
          <w:sz w:val="24"/>
          <w:szCs w:val="24"/>
        </w:rPr>
        <w:tab/>
        <w:t>1</w:t>
      </w:r>
      <w:r w:rsidR="00925EB1">
        <w:rPr>
          <w:color w:val="000000"/>
          <w:sz w:val="24"/>
          <w:szCs w:val="24"/>
        </w:rPr>
        <w:t>1</w:t>
      </w:r>
    </w:p>
    <w:p w14:paraId="28D7C6B4" w14:textId="4EC3A1ED" w:rsidR="00827C35" w:rsidRDefault="00827C35"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 xml:space="preserve">Figure 14 – </w:t>
      </w:r>
      <w:r w:rsidR="00E06E2E">
        <w:rPr>
          <w:color w:val="000000"/>
          <w:sz w:val="24"/>
          <w:szCs w:val="24"/>
        </w:rPr>
        <w:t>……………...............................................................................................................</w:t>
      </w:r>
      <w:r w:rsidR="00E06E2E">
        <w:rPr>
          <w:color w:val="000000"/>
          <w:sz w:val="24"/>
          <w:szCs w:val="24"/>
        </w:rPr>
        <w:tab/>
        <w:t>12</w:t>
      </w:r>
    </w:p>
    <w:p w14:paraId="2E88BABE" w14:textId="117C1426" w:rsidR="00827C35" w:rsidRDefault="00E06E2E"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 xml:space="preserve">Figure 15 – </w:t>
      </w:r>
      <w:r>
        <w:rPr>
          <w:color w:val="000000"/>
          <w:sz w:val="24"/>
          <w:szCs w:val="24"/>
        </w:rPr>
        <w:t>……………...............................................................................................................</w:t>
      </w:r>
      <w:r>
        <w:rPr>
          <w:color w:val="000000"/>
          <w:sz w:val="24"/>
          <w:szCs w:val="24"/>
        </w:rPr>
        <w:tab/>
        <w:t>1</w:t>
      </w:r>
      <w:r w:rsidR="00925EB1">
        <w:rPr>
          <w:color w:val="000000"/>
          <w:sz w:val="24"/>
          <w:szCs w:val="24"/>
        </w:rPr>
        <w:t>2</w:t>
      </w:r>
    </w:p>
    <w:p w14:paraId="605CC4A9" w14:textId="6B6FF249" w:rsidR="00E06E2E" w:rsidRDefault="00E06E2E"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 xml:space="preserve">Figure 16 – </w:t>
      </w:r>
      <w:r>
        <w:rPr>
          <w:color w:val="000000"/>
          <w:sz w:val="24"/>
          <w:szCs w:val="24"/>
        </w:rPr>
        <w:t>……………...............................................................................................................</w:t>
      </w:r>
      <w:r>
        <w:rPr>
          <w:color w:val="000000"/>
          <w:sz w:val="24"/>
          <w:szCs w:val="24"/>
        </w:rPr>
        <w:tab/>
        <w:t>1</w:t>
      </w:r>
      <w:r w:rsidR="00925EB1">
        <w:rPr>
          <w:color w:val="000000"/>
          <w:sz w:val="24"/>
          <w:szCs w:val="24"/>
        </w:rPr>
        <w:t>3</w:t>
      </w:r>
    </w:p>
    <w:p w14:paraId="4A02E432" w14:textId="77777777"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rFonts w:ascii="Arial" w:eastAsia="Arial" w:hAnsi="Arial" w:cs="Arial"/>
          <w:b/>
          <w:color w:val="000000"/>
          <w:sz w:val="28"/>
          <w:szCs w:val="28"/>
        </w:rPr>
        <w:t>List of Tables</w:t>
      </w:r>
    </w:p>
    <w:p w14:paraId="6BF92435" w14:textId="77777777"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Table 1 – ……………………………………..……………………...........................................</w:t>
      </w:r>
      <w:r>
        <w:rPr>
          <w:color w:val="000000"/>
          <w:sz w:val="24"/>
          <w:szCs w:val="24"/>
        </w:rPr>
        <w:tab/>
      </w:r>
      <w:r>
        <w:rPr>
          <w:sz w:val="24"/>
          <w:szCs w:val="24"/>
        </w:rPr>
        <w:t>3</w:t>
      </w:r>
    </w:p>
    <w:p w14:paraId="4FEF017C" w14:textId="2BCAB88A"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color w:val="000000"/>
          <w:sz w:val="24"/>
          <w:szCs w:val="24"/>
        </w:rPr>
        <w:t>Table 2 – ……………………………………..……………………...........................................</w:t>
      </w:r>
      <w:r>
        <w:rPr>
          <w:color w:val="000000"/>
          <w:sz w:val="24"/>
          <w:szCs w:val="24"/>
        </w:rPr>
        <w:tab/>
      </w:r>
      <w:r w:rsidR="00E06E2E">
        <w:rPr>
          <w:color w:val="000000"/>
          <w:sz w:val="24"/>
          <w:szCs w:val="24"/>
        </w:rPr>
        <w:t>6</w:t>
      </w:r>
    </w:p>
    <w:p w14:paraId="1F18D22F" w14:textId="485CA93A" w:rsidR="00954C96" w:rsidRDefault="00000000" w:rsidP="00CF3802">
      <w:pPr>
        <w:pBdr>
          <w:top w:val="nil"/>
          <w:left w:val="nil"/>
          <w:bottom w:val="nil"/>
          <w:right w:val="nil"/>
          <w:between w:val="nil"/>
        </w:pBdr>
        <w:tabs>
          <w:tab w:val="right" w:pos="9360"/>
        </w:tabs>
        <w:spacing w:line="360" w:lineRule="auto"/>
        <w:jc w:val="both"/>
        <w:rPr>
          <w:b/>
          <w:color w:val="000000"/>
          <w:sz w:val="28"/>
          <w:szCs w:val="28"/>
        </w:rPr>
      </w:pPr>
      <w:r>
        <w:rPr>
          <w:color w:val="000000"/>
          <w:sz w:val="24"/>
          <w:szCs w:val="24"/>
        </w:rPr>
        <w:t>Table 3 – ……………………………………..……………………...........................................</w:t>
      </w:r>
      <w:r w:rsidR="00E06E2E">
        <w:rPr>
          <w:color w:val="000000"/>
          <w:sz w:val="24"/>
          <w:szCs w:val="24"/>
        </w:rPr>
        <w:tab/>
        <w:t>13</w:t>
      </w:r>
    </w:p>
    <w:p w14:paraId="16440A47" w14:textId="77777777" w:rsidR="00954C96" w:rsidRDefault="00000000" w:rsidP="00CF3802">
      <w:pPr>
        <w:pBdr>
          <w:top w:val="nil"/>
          <w:left w:val="nil"/>
          <w:bottom w:val="nil"/>
          <w:right w:val="nil"/>
          <w:between w:val="nil"/>
        </w:pBdr>
        <w:tabs>
          <w:tab w:val="right" w:pos="9360"/>
        </w:tabs>
        <w:spacing w:line="360" w:lineRule="auto"/>
        <w:jc w:val="both"/>
        <w:rPr>
          <w:rFonts w:ascii="Arial" w:eastAsia="Arial" w:hAnsi="Arial" w:cs="Arial"/>
          <w:color w:val="000000"/>
          <w:sz w:val="24"/>
          <w:szCs w:val="24"/>
        </w:rPr>
      </w:pPr>
      <w:r>
        <w:rPr>
          <w:rFonts w:ascii="Arial" w:eastAsia="Arial" w:hAnsi="Arial" w:cs="Arial"/>
          <w:b/>
          <w:color w:val="000000"/>
          <w:sz w:val="28"/>
          <w:szCs w:val="28"/>
        </w:rPr>
        <w:lastRenderedPageBreak/>
        <w:t>Nomenclature</w:t>
      </w:r>
    </w:p>
    <w:p w14:paraId="4B4AF7EB" w14:textId="77777777" w:rsidR="00954C96" w:rsidRDefault="00000000" w:rsidP="00CF3802">
      <w:pPr>
        <w:pBdr>
          <w:top w:val="nil"/>
          <w:left w:val="nil"/>
          <w:bottom w:val="nil"/>
          <w:right w:val="nil"/>
          <w:between w:val="nil"/>
        </w:pBdr>
        <w:tabs>
          <w:tab w:val="right" w:pos="9360"/>
        </w:tabs>
        <w:spacing w:line="360" w:lineRule="auto"/>
        <w:jc w:val="both"/>
        <w:rPr>
          <w:sz w:val="24"/>
          <w:szCs w:val="24"/>
        </w:rPr>
      </w:pPr>
      <w:r>
        <w:rPr>
          <w:sz w:val="24"/>
          <w:szCs w:val="24"/>
        </w:rPr>
        <w:t>IC = Integrated Circuit</w:t>
      </w:r>
    </w:p>
    <w:p w14:paraId="1615E012" w14:textId="77777777" w:rsidR="00954C96" w:rsidRDefault="00000000" w:rsidP="00CF3802">
      <w:pPr>
        <w:pBdr>
          <w:top w:val="nil"/>
          <w:left w:val="nil"/>
          <w:bottom w:val="nil"/>
          <w:right w:val="nil"/>
          <w:between w:val="nil"/>
        </w:pBdr>
        <w:tabs>
          <w:tab w:val="right" w:pos="9360"/>
        </w:tabs>
        <w:spacing w:line="360" w:lineRule="auto"/>
        <w:jc w:val="both"/>
        <w:rPr>
          <w:color w:val="000000"/>
          <w:sz w:val="24"/>
          <w:szCs w:val="24"/>
        </w:rPr>
      </w:pPr>
      <w:r>
        <w:rPr>
          <w:sz w:val="24"/>
          <w:szCs w:val="24"/>
        </w:rPr>
        <w:t>PCB = Printed Circuit Board</w:t>
      </w:r>
    </w:p>
    <w:p w14:paraId="6041C304" w14:textId="019DE418" w:rsidR="00954C96" w:rsidRDefault="00000000" w:rsidP="00CF3802">
      <w:pPr>
        <w:pBdr>
          <w:top w:val="nil"/>
          <w:left w:val="nil"/>
          <w:bottom w:val="nil"/>
          <w:right w:val="nil"/>
          <w:between w:val="nil"/>
        </w:pBdr>
        <w:tabs>
          <w:tab w:val="right" w:pos="9360"/>
        </w:tabs>
        <w:spacing w:line="360" w:lineRule="auto"/>
        <w:jc w:val="both"/>
        <w:rPr>
          <w:sz w:val="24"/>
          <w:szCs w:val="24"/>
        </w:rPr>
      </w:pP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RMS</m:t>
            </m:r>
          </m:sub>
        </m:sSub>
      </m:oMath>
      <w:r>
        <w:rPr>
          <w:sz w:val="24"/>
          <w:szCs w:val="24"/>
        </w:rPr>
        <w:t xml:space="preserve"> </w:t>
      </w:r>
      <w:r w:rsidR="00CF3802">
        <w:rPr>
          <w:sz w:val="24"/>
          <w:szCs w:val="24"/>
        </w:rPr>
        <w:t>= Root</w:t>
      </w:r>
      <w:r>
        <w:rPr>
          <w:sz w:val="24"/>
          <w:szCs w:val="24"/>
        </w:rPr>
        <w:t>-mean-square Voltage</w:t>
      </w:r>
    </w:p>
    <w:p w14:paraId="4EB922A5" w14:textId="46FB3F47" w:rsidR="00CF3802" w:rsidRPr="00827C35" w:rsidRDefault="00000000" w:rsidP="00827C35">
      <w:pPr>
        <w:keepNext/>
        <w:spacing w:after="120" w:line="360" w:lineRule="auto"/>
        <w:jc w:val="both"/>
        <w:rPr>
          <w:color w:val="242526"/>
          <w:sz w:val="24"/>
          <w:szCs w:val="24"/>
          <w:highlight w:val="white"/>
        </w:rPr>
      </w:pPr>
      <m:oMath>
        <m:sSub>
          <m:sSubPr>
            <m:ctrlPr>
              <w:rPr>
                <w:rFonts w:ascii="Cambria Math" w:hAnsi="Cambria Math"/>
                <w:color w:val="242526"/>
                <w:sz w:val="24"/>
                <w:szCs w:val="24"/>
                <w:highlight w:val="white"/>
              </w:rPr>
            </m:ctrlPr>
          </m:sSubPr>
          <m:e>
            <m:r>
              <w:rPr>
                <w:rFonts w:ascii="Cambria Math" w:hAnsi="Cambria Math"/>
                <w:color w:val="242526"/>
                <w:sz w:val="24"/>
                <w:szCs w:val="24"/>
                <w:highlight w:val="white"/>
              </w:rPr>
              <m:t>P</m:t>
            </m:r>
          </m:e>
          <m:sub>
            <m:r>
              <w:rPr>
                <w:rFonts w:ascii="Cambria Math" w:hAnsi="Cambria Math"/>
                <w:color w:val="242526"/>
                <w:sz w:val="24"/>
                <w:szCs w:val="24"/>
                <w:highlight w:val="white"/>
              </w:rPr>
              <m:t>Loss</m:t>
            </m:r>
          </m:sub>
        </m:sSub>
      </m:oMath>
      <w:r>
        <w:rPr>
          <w:color w:val="242526"/>
          <w:sz w:val="24"/>
          <w:szCs w:val="24"/>
          <w:highlight w:val="white"/>
        </w:rPr>
        <w:t xml:space="preserve"> = Power Loss</w:t>
      </w:r>
    </w:p>
    <w:p w14:paraId="4610ED34" w14:textId="214427D7" w:rsidR="00954C96" w:rsidRDefault="00000000" w:rsidP="00CF3802">
      <w:pPr>
        <w:pBdr>
          <w:top w:val="nil"/>
          <w:left w:val="nil"/>
          <w:bottom w:val="nil"/>
          <w:right w:val="nil"/>
          <w:between w:val="nil"/>
        </w:pBdr>
        <w:spacing w:line="360" w:lineRule="auto"/>
        <w:jc w:val="both"/>
        <w:rPr>
          <w:rFonts w:ascii="Arial" w:eastAsia="Arial" w:hAnsi="Arial" w:cs="Arial"/>
          <w:color w:val="000000"/>
          <w:sz w:val="24"/>
          <w:szCs w:val="24"/>
        </w:rPr>
      </w:pPr>
      <w:r>
        <w:rPr>
          <w:rFonts w:ascii="Arial" w:eastAsia="Arial" w:hAnsi="Arial" w:cs="Arial"/>
          <w:b/>
          <w:color w:val="000000"/>
          <w:sz w:val="28"/>
          <w:szCs w:val="28"/>
        </w:rPr>
        <w:t>Introduction</w:t>
      </w:r>
    </w:p>
    <w:p w14:paraId="1268C287" w14:textId="77777777" w:rsidR="00954C96" w:rsidRDefault="00000000" w:rsidP="00CF3802">
      <w:pPr>
        <w:pBdr>
          <w:top w:val="nil"/>
          <w:left w:val="nil"/>
          <w:bottom w:val="nil"/>
          <w:right w:val="nil"/>
          <w:between w:val="nil"/>
        </w:pBdr>
        <w:spacing w:line="360" w:lineRule="auto"/>
        <w:jc w:val="both"/>
        <w:rPr>
          <w:rFonts w:ascii="Calibri" w:eastAsia="Calibri" w:hAnsi="Calibri" w:cs="Calibri"/>
          <w:color w:val="2E75B5"/>
          <w:sz w:val="32"/>
          <w:szCs w:val="32"/>
        </w:rPr>
      </w:pPr>
      <w:r>
        <w:rPr>
          <w:sz w:val="24"/>
          <w:szCs w:val="24"/>
        </w:rPr>
        <w:t>In this Group Design Project Report on Final Circuits, students are expected to work in a group of four to design a Switch Voltage Regulator Circuit on a PCB. In order to achieve the requirements, students need not only the familiarity with the PCB design process, the understanding of circuit design process, a good PCB soldering standards and the circuit design applications in the industry but also be able to test the circuit performance after getting the PCB ready.</w:t>
      </w:r>
    </w:p>
    <w:p w14:paraId="57FB7854" w14:textId="77777777" w:rsidR="00954C96" w:rsidRDefault="00000000" w:rsidP="00CF3802">
      <w:pPr>
        <w:keepNext/>
        <w:pBdr>
          <w:top w:val="nil"/>
          <w:left w:val="nil"/>
          <w:bottom w:val="nil"/>
          <w:right w:val="nil"/>
          <w:between w:val="nil"/>
        </w:pBdr>
        <w:spacing w:after="120" w:line="360" w:lineRule="auto"/>
        <w:jc w:val="both"/>
        <w:rPr>
          <w:rFonts w:ascii="Arial" w:eastAsia="Arial" w:hAnsi="Arial" w:cs="Arial"/>
          <w:b/>
          <w:color w:val="000000"/>
          <w:sz w:val="28"/>
          <w:szCs w:val="28"/>
        </w:rPr>
      </w:pPr>
      <w:r>
        <w:rPr>
          <w:rFonts w:ascii="Arial" w:eastAsia="Arial" w:hAnsi="Arial" w:cs="Arial"/>
          <w:b/>
          <w:color w:val="000000"/>
          <w:sz w:val="28"/>
          <w:szCs w:val="28"/>
        </w:rPr>
        <w:t>Circuit Design and Simulation</w:t>
      </w:r>
    </w:p>
    <w:p w14:paraId="65440CB3" w14:textId="77777777" w:rsidR="00954C96" w:rsidRDefault="00000000" w:rsidP="00CF3802">
      <w:pPr>
        <w:keepNext/>
        <w:pBdr>
          <w:top w:val="nil"/>
          <w:left w:val="nil"/>
          <w:bottom w:val="nil"/>
          <w:right w:val="nil"/>
          <w:between w:val="nil"/>
        </w:pBdr>
        <w:spacing w:after="120" w:line="360" w:lineRule="auto"/>
        <w:jc w:val="both"/>
        <w:rPr>
          <w:color w:val="000000"/>
          <w:sz w:val="24"/>
          <w:szCs w:val="24"/>
        </w:rPr>
      </w:pPr>
      <w:r>
        <w:rPr>
          <w:color w:val="000000"/>
          <w:sz w:val="24"/>
          <w:szCs w:val="24"/>
        </w:rPr>
        <w:t>In this section, students will need to do the simulation of the circuit in Figure 1.</w:t>
      </w:r>
    </w:p>
    <w:p w14:paraId="7EA8153A" w14:textId="77777777" w:rsidR="00954C96" w:rsidRDefault="00000000" w:rsidP="00CF3802">
      <w:pPr>
        <w:keepNext/>
        <w:pBdr>
          <w:top w:val="nil"/>
          <w:left w:val="nil"/>
          <w:bottom w:val="nil"/>
          <w:right w:val="nil"/>
          <w:between w:val="nil"/>
        </w:pBdr>
        <w:spacing w:after="120" w:line="360" w:lineRule="auto"/>
        <w:jc w:val="both"/>
        <w:rPr>
          <w:color w:val="000000"/>
          <w:sz w:val="24"/>
          <w:szCs w:val="24"/>
        </w:rPr>
      </w:pPr>
      <w:r>
        <w:rPr>
          <w:noProof/>
          <w:color w:val="000000"/>
          <w:sz w:val="24"/>
          <w:szCs w:val="24"/>
        </w:rPr>
        <w:drawing>
          <wp:inline distT="0" distB="0" distL="0" distR="0" wp14:anchorId="437497C7" wp14:editId="6AEF749F">
            <wp:extent cx="5991126" cy="1700929"/>
            <wp:effectExtent l="0" t="0" r="0" b="0"/>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91126" cy="1700929"/>
                    </a:xfrm>
                    <a:prstGeom prst="rect">
                      <a:avLst/>
                    </a:prstGeom>
                    <a:ln/>
                  </pic:spPr>
                </pic:pic>
              </a:graphicData>
            </a:graphic>
          </wp:inline>
        </w:drawing>
      </w:r>
    </w:p>
    <w:p w14:paraId="114348FC" w14:textId="77777777" w:rsidR="00954C96" w:rsidRDefault="00000000" w:rsidP="00CF3802">
      <w:pPr>
        <w:pBdr>
          <w:top w:val="nil"/>
          <w:left w:val="nil"/>
          <w:bottom w:val="nil"/>
          <w:right w:val="nil"/>
          <w:between w:val="nil"/>
        </w:pBdr>
        <w:spacing w:after="200" w:line="360" w:lineRule="auto"/>
        <w:jc w:val="center"/>
        <w:rPr>
          <w:i/>
          <w:color w:val="44546A"/>
          <w:sz w:val="24"/>
          <w:szCs w:val="24"/>
        </w:rPr>
      </w:pPr>
      <w:bookmarkStart w:id="0" w:name="_heading=h.gjdgxs" w:colFirst="0" w:colLast="0"/>
      <w:bookmarkEnd w:id="0"/>
      <w:r>
        <w:rPr>
          <w:i/>
          <w:color w:val="44546A"/>
          <w:sz w:val="24"/>
          <w:szCs w:val="24"/>
        </w:rPr>
        <w:t>Figure 1. Real circuit to be simulated and tested</w:t>
      </w:r>
    </w:p>
    <w:p w14:paraId="5D53A936" w14:textId="77777777" w:rsidR="00954C96" w:rsidRDefault="00000000" w:rsidP="00CF3802">
      <w:pPr>
        <w:keepNext/>
        <w:pBdr>
          <w:top w:val="nil"/>
          <w:left w:val="nil"/>
          <w:bottom w:val="nil"/>
          <w:right w:val="nil"/>
          <w:between w:val="nil"/>
        </w:pBdr>
        <w:spacing w:after="120" w:line="360" w:lineRule="auto"/>
        <w:jc w:val="both"/>
        <w:rPr>
          <w:color w:val="000000"/>
          <w:sz w:val="24"/>
          <w:szCs w:val="24"/>
        </w:rPr>
      </w:pPr>
      <w:r>
        <w:rPr>
          <w:color w:val="000000"/>
          <w:sz w:val="24"/>
          <w:szCs w:val="24"/>
        </w:rPr>
        <w:t>Detailed component values and models are shown in Table 1</w:t>
      </w:r>
      <w:r>
        <w:rPr>
          <w:sz w:val="24"/>
          <w:szCs w:val="24"/>
        </w:rPr>
        <w:t>.</w:t>
      </w:r>
    </w:p>
    <w:p w14:paraId="6D8F6943" w14:textId="77777777" w:rsidR="00954C96" w:rsidRDefault="00000000" w:rsidP="00CF3802">
      <w:pPr>
        <w:keepNext/>
        <w:pBdr>
          <w:top w:val="nil"/>
          <w:left w:val="nil"/>
          <w:bottom w:val="nil"/>
          <w:right w:val="nil"/>
          <w:between w:val="nil"/>
        </w:pBdr>
        <w:spacing w:after="200" w:line="360" w:lineRule="auto"/>
        <w:jc w:val="center"/>
        <w:rPr>
          <w:color w:val="44546A"/>
          <w:sz w:val="24"/>
          <w:szCs w:val="24"/>
        </w:rPr>
      </w:pPr>
      <w:bookmarkStart w:id="1" w:name="_heading=h.30j0zll" w:colFirst="0" w:colLast="0"/>
      <w:bookmarkEnd w:id="1"/>
      <w:r>
        <w:rPr>
          <w:color w:val="44546A"/>
          <w:sz w:val="24"/>
          <w:szCs w:val="24"/>
        </w:rPr>
        <w:t>Table 1. Components’ values and models</w:t>
      </w:r>
    </w:p>
    <w:tbl>
      <w:tblPr>
        <w:tblStyle w:val="a"/>
        <w:tblW w:w="7229"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5"/>
        <w:gridCol w:w="1881"/>
        <w:gridCol w:w="2693"/>
      </w:tblGrid>
      <w:tr w:rsidR="00954C96" w14:paraId="2D3C8ABA" w14:textId="77777777">
        <w:tc>
          <w:tcPr>
            <w:tcW w:w="2655" w:type="dxa"/>
            <w:shd w:val="clear" w:color="auto" w:fill="ED7D31"/>
          </w:tcPr>
          <w:p w14:paraId="31C617B7"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Device</w:t>
            </w:r>
          </w:p>
        </w:tc>
        <w:tc>
          <w:tcPr>
            <w:tcW w:w="1881" w:type="dxa"/>
            <w:shd w:val="clear" w:color="auto" w:fill="ED7D31"/>
          </w:tcPr>
          <w:p w14:paraId="1788A25F"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w:t>
            </w:r>
          </w:p>
        </w:tc>
        <w:tc>
          <w:tcPr>
            <w:tcW w:w="2693" w:type="dxa"/>
            <w:shd w:val="clear" w:color="auto" w:fill="ED7D31"/>
          </w:tcPr>
          <w:p w14:paraId="6FC9D6A6"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Name on Schematic</w:t>
            </w:r>
          </w:p>
        </w:tc>
      </w:tr>
      <w:tr w:rsidR="00954C96" w14:paraId="61463B9E" w14:textId="77777777">
        <w:tc>
          <w:tcPr>
            <w:tcW w:w="2655" w:type="dxa"/>
          </w:tcPr>
          <w:p w14:paraId="06A2D51F"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Diode (normal)</w:t>
            </w:r>
          </w:p>
        </w:tc>
        <w:tc>
          <w:tcPr>
            <w:tcW w:w="1881" w:type="dxa"/>
          </w:tcPr>
          <w:p w14:paraId="2FD6A7AE"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1N4001</w:t>
            </w:r>
          </w:p>
        </w:tc>
        <w:tc>
          <w:tcPr>
            <w:tcW w:w="2693" w:type="dxa"/>
          </w:tcPr>
          <w:p w14:paraId="58EB9880"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D1, D2, D3, D4</w:t>
            </w:r>
          </w:p>
        </w:tc>
      </w:tr>
      <w:tr w:rsidR="00954C96" w14:paraId="0B5CD67B" w14:textId="77777777">
        <w:tc>
          <w:tcPr>
            <w:tcW w:w="2655" w:type="dxa"/>
          </w:tcPr>
          <w:p w14:paraId="5E6A036C"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Diode (Schottky)</w:t>
            </w:r>
          </w:p>
        </w:tc>
        <w:tc>
          <w:tcPr>
            <w:tcW w:w="1881" w:type="dxa"/>
          </w:tcPr>
          <w:p w14:paraId="24123D13"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MBRS340T3</w:t>
            </w:r>
          </w:p>
        </w:tc>
        <w:tc>
          <w:tcPr>
            <w:tcW w:w="2693" w:type="dxa"/>
          </w:tcPr>
          <w:p w14:paraId="6ABDB886"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D5</w:t>
            </w:r>
          </w:p>
        </w:tc>
      </w:tr>
      <w:tr w:rsidR="00954C96" w14:paraId="49E515E0" w14:textId="77777777">
        <w:tc>
          <w:tcPr>
            <w:tcW w:w="2655" w:type="dxa"/>
          </w:tcPr>
          <w:p w14:paraId="039CF272"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Linear Regulator IC</w:t>
            </w:r>
          </w:p>
        </w:tc>
        <w:tc>
          <w:tcPr>
            <w:tcW w:w="1881" w:type="dxa"/>
          </w:tcPr>
          <w:p w14:paraId="370DB703"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LM2576</w:t>
            </w:r>
          </w:p>
        </w:tc>
        <w:tc>
          <w:tcPr>
            <w:tcW w:w="2693" w:type="dxa"/>
          </w:tcPr>
          <w:p w14:paraId="2432BF64"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U1</w:t>
            </w:r>
          </w:p>
        </w:tc>
      </w:tr>
      <w:tr w:rsidR="00954C96" w14:paraId="3F71C8C0" w14:textId="77777777">
        <w:tc>
          <w:tcPr>
            <w:tcW w:w="2655" w:type="dxa"/>
          </w:tcPr>
          <w:p w14:paraId="74851534"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Inductor</w:t>
            </w:r>
          </w:p>
        </w:tc>
        <w:tc>
          <w:tcPr>
            <w:tcW w:w="1881" w:type="dxa"/>
          </w:tcPr>
          <w:p w14:paraId="308B5C22"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220uH</w:t>
            </w:r>
          </w:p>
        </w:tc>
        <w:tc>
          <w:tcPr>
            <w:tcW w:w="2693" w:type="dxa"/>
          </w:tcPr>
          <w:p w14:paraId="6D5A6216"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L1, L2</w:t>
            </w:r>
          </w:p>
        </w:tc>
      </w:tr>
      <w:tr w:rsidR="00954C96" w14:paraId="28DD5BE9" w14:textId="77777777">
        <w:tc>
          <w:tcPr>
            <w:tcW w:w="2655" w:type="dxa"/>
          </w:tcPr>
          <w:p w14:paraId="0B2F30D0"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Capacitor</w:t>
            </w:r>
          </w:p>
        </w:tc>
        <w:tc>
          <w:tcPr>
            <w:tcW w:w="1881" w:type="dxa"/>
          </w:tcPr>
          <w:p w14:paraId="2C7064D8"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330uF</w:t>
            </w:r>
          </w:p>
        </w:tc>
        <w:tc>
          <w:tcPr>
            <w:tcW w:w="2693" w:type="dxa"/>
          </w:tcPr>
          <w:p w14:paraId="6ED97EAB"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C1, C2, C3, C4</w:t>
            </w:r>
          </w:p>
        </w:tc>
      </w:tr>
      <w:tr w:rsidR="00954C96" w14:paraId="33CB4D3F" w14:textId="77777777">
        <w:tc>
          <w:tcPr>
            <w:tcW w:w="2655" w:type="dxa"/>
          </w:tcPr>
          <w:p w14:paraId="4F1BC1CD"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Resistor</w:t>
            </w:r>
          </w:p>
        </w:tc>
        <w:tc>
          <w:tcPr>
            <w:tcW w:w="1881" w:type="dxa"/>
          </w:tcPr>
          <w:p w14:paraId="76E6AC3D"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8.2kΩ</w:t>
            </w:r>
          </w:p>
        </w:tc>
        <w:tc>
          <w:tcPr>
            <w:tcW w:w="2693" w:type="dxa"/>
          </w:tcPr>
          <w:p w14:paraId="0A6A870A"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R3</w:t>
            </w:r>
          </w:p>
        </w:tc>
      </w:tr>
      <w:tr w:rsidR="00954C96" w14:paraId="5BA9383E" w14:textId="77777777">
        <w:tc>
          <w:tcPr>
            <w:tcW w:w="2655" w:type="dxa"/>
          </w:tcPr>
          <w:p w14:paraId="195F2FB9"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Resistor</w:t>
            </w:r>
          </w:p>
        </w:tc>
        <w:tc>
          <w:tcPr>
            <w:tcW w:w="1881" w:type="dxa"/>
          </w:tcPr>
          <w:p w14:paraId="73B68AC5"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1.3kΩ</w:t>
            </w:r>
          </w:p>
        </w:tc>
        <w:tc>
          <w:tcPr>
            <w:tcW w:w="2693" w:type="dxa"/>
          </w:tcPr>
          <w:p w14:paraId="3CF69B1B"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R4</w:t>
            </w:r>
          </w:p>
        </w:tc>
      </w:tr>
      <w:tr w:rsidR="00954C96" w14:paraId="3F8F75EF" w14:textId="77777777">
        <w:tc>
          <w:tcPr>
            <w:tcW w:w="2655" w:type="dxa"/>
          </w:tcPr>
          <w:p w14:paraId="05DF8FC6"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Resistor</w:t>
            </w:r>
          </w:p>
        </w:tc>
        <w:tc>
          <w:tcPr>
            <w:tcW w:w="1881" w:type="dxa"/>
          </w:tcPr>
          <w:p w14:paraId="6C9B4BF6"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2.4kΩ</w:t>
            </w:r>
          </w:p>
        </w:tc>
        <w:tc>
          <w:tcPr>
            <w:tcW w:w="2693" w:type="dxa"/>
          </w:tcPr>
          <w:p w14:paraId="1CBDFC94"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R1, R2</w:t>
            </w:r>
          </w:p>
        </w:tc>
      </w:tr>
    </w:tbl>
    <w:p w14:paraId="7DAC2631" w14:textId="1D529349" w:rsidR="00954C96" w:rsidRDefault="00000000" w:rsidP="00CF3802">
      <w:pPr>
        <w:keepNext/>
        <w:pBdr>
          <w:top w:val="nil"/>
          <w:left w:val="nil"/>
          <w:bottom w:val="nil"/>
          <w:right w:val="nil"/>
          <w:between w:val="nil"/>
        </w:pBdr>
        <w:spacing w:after="120" w:line="360" w:lineRule="auto"/>
        <w:jc w:val="both"/>
        <w:rPr>
          <w:color w:val="000000"/>
          <w:sz w:val="24"/>
          <w:szCs w:val="24"/>
        </w:rPr>
      </w:pPr>
      <w:r>
        <w:rPr>
          <w:color w:val="000000"/>
          <w:sz w:val="24"/>
          <w:szCs w:val="24"/>
        </w:rPr>
        <w:t xml:space="preserve">In this circuit, a design of a Voltage Regulator using an IC Linear Regulator was </w:t>
      </w:r>
      <w:r w:rsidR="00CF3802">
        <w:rPr>
          <w:color w:val="000000"/>
          <w:sz w:val="24"/>
          <w:szCs w:val="24"/>
        </w:rPr>
        <w:t>considered</w:t>
      </w:r>
      <w:r>
        <w:rPr>
          <w:color w:val="000000"/>
          <w:sz w:val="24"/>
          <w:szCs w:val="24"/>
        </w:rPr>
        <w:t xml:space="preserve">. Prior to having the actual circuit board designed, </w:t>
      </w:r>
      <w:r>
        <w:rPr>
          <w:sz w:val="24"/>
          <w:szCs w:val="24"/>
        </w:rPr>
        <w:t>the simulation</w:t>
      </w:r>
      <w:r>
        <w:rPr>
          <w:color w:val="000000"/>
          <w:sz w:val="24"/>
          <w:szCs w:val="24"/>
        </w:rPr>
        <w:t xml:space="preserve"> process should be taken by the team members. NI Multisim 14.2 is the tool that will be used in this simulation process. The IC chip in the real circuit is LM2576 model while this model is not available in NI Multisim. The team proactively used LM2592HVS-ADJ/NOPB, which its characteristic can be sufficiently compared to the LM2576 one. The input of the experiment is 5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RMS</m:t>
            </m:r>
          </m:sub>
        </m:sSub>
      </m:oMath>
      <w:r>
        <w:rPr>
          <w:color w:val="000000"/>
          <w:sz w:val="24"/>
          <w:szCs w:val="24"/>
        </w:rPr>
        <w:t xml:space="preserve"> which will be taken directly from the NI Elvis II board and to be tested at 100kHz. </w:t>
      </w:r>
      <w:r w:rsidRPr="00870D03">
        <w:rPr>
          <w:color w:val="000000"/>
          <w:sz w:val="24"/>
          <w:szCs w:val="24"/>
          <w:highlight w:val="yellow"/>
        </w:rPr>
        <w:t xml:space="preserve">The </w:t>
      </w:r>
      <w:r w:rsidRPr="00870D03">
        <w:rPr>
          <w:sz w:val="24"/>
          <w:szCs w:val="24"/>
          <w:highlight w:val="yellow"/>
        </w:rPr>
        <w:t>reason for testing</w:t>
      </w:r>
      <w:r w:rsidRPr="00870D03">
        <w:rPr>
          <w:color w:val="000000"/>
          <w:sz w:val="24"/>
          <w:szCs w:val="24"/>
          <w:highlight w:val="yellow"/>
        </w:rPr>
        <w:t xml:space="preserve"> the circuit of a circuit with an IC </w:t>
      </w:r>
      <w:r w:rsidRPr="00E06E2E">
        <w:rPr>
          <w:sz w:val="24"/>
          <w:szCs w:val="24"/>
          <w:highlight w:val="yellow"/>
        </w:rPr>
        <w:t xml:space="preserve">Linear Regulator at 100kHz is because this model is a high frequency switch regulator (150kHz Fixed Frequency Internal Oscillator) and this higher internal frequency allows the use of a smaller inductor and </w:t>
      </w:r>
      <w:r w:rsidR="00CF3802" w:rsidRPr="00E06E2E">
        <w:rPr>
          <w:sz w:val="24"/>
          <w:szCs w:val="24"/>
          <w:highlight w:val="yellow"/>
        </w:rPr>
        <w:t>capacitor [</w:t>
      </w:r>
      <w:r w:rsidRPr="00E06E2E">
        <w:rPr>
          <w:sz w:val="24"/>
          <w:szCs w:val="24"/>
          <w:highlight w:val="yellow"/>
        </w:rPr>
        <w:t>1]. Also</w:t>
      </w:r>
      <w:r w:rsidR="00870D03" w:rsidRPr="00E06E2E">
        <w:rPr>
          <w:sz w:val="24"/>
          <w:szCs w:val="24"/>
          <w:highlight w:val="yellow"/>
        </w:rPr>
        <w:t>,</w:t>
      </w:r>
      <w:r w:rsidRPr="00E06E2E">
        <w:rPr>
          <w:sz w:val="24"/>
          <w:szCs w:val="24"/>
          <w:highlight w:val="yellow"/>
        </w:rPr>
        <w:t xml:space="preserve"> at 100kHZ frequency range, the noise is integrated and gives accurate representation of the noise </w:t>
      </w:r>
      <w:r w:rsidR="00CF3802" w:rsidRPr="00E06E2E">
        <w:rPr>
          <w:sz w:val="24"/>
          <w:szCs w:val="24"/>
          <w:highlight w:val="yellow"/>
        </w:rPr>
        <w:t>performance [</w:t>
      </w:r>
      <w:r w:rsidRPr="00E06E2E">
        <w:rPr>
          <w:sz w:val="24"/>
          <w:szCs w:val="24"/>
          <w:highlight w:val="yellow"/>
        </w:rPr>
        <w:t>2]. The load is simulated at 330 Ohms.</w:t>
      </w:r>
      <w:r w:rsidRPr="00E06E2E">
        <w:rPr>
          <w:sz w:val="24"/>
          <w:szCs w:val="24"/>
        </w:rPr>
        <w:t xml:space="preserve"> </w:t>
      </w:r>
    </w:p>
    <w:p w14:paraId="504213DF" w14:textId="77777777" w:rsidR="00954C96" w:rsidRDefault="00000000" w:rsidP="00CF3802">
      <w:pPr>
        <w:keepNext/>
        <w:pBdr>
          <w:top w:val="nil"/>
          <w:left w:val="nil"/>
          <w:bottom w:val="nil"/>
          <w:right w:val="nil"/>
          <w:between w:val="nil"/>
        </w:pBdr>
        <w:spacing w:after="120" w:line="360" w:lineRule="auto"/>
        <w:jc w:val="both"/>
        <w:rPr>
          <w:color w:val="000000"/>
          <w:sz w:val="24"/>
          <w:szCs w:val="24"/>
        </w:rPr>
      </w:pPr>
      <w:r>
        <w:rPr>
          <w:color w:val="000000"/>
          <w:sz w:val="24"/>
          <w:szCs w:val="24"/>
        </w:rPr>
        <w:t xml:space="preserve">The </w:t>
      </w:r>
      <w:r>
        <w:rPr>
          <w:sz w:val="24"/>
          <w:szCs w:val="24"/>
        </w:rPr>
        <w:t>simulation</w:t>
      </w:r>
      <w:r>
        <w:rPr>
          <w:color w:val="000000"/>
          <w:sz w:val="24"/>
          <w:szCs w:val="24"/>
        </w:rPr>
        <w:t xml:space="preserve"> process was run with the simulation circuit in NI Multisim as shown in Figure 2. </w:t>
      </w:r>
    </w:p>
    <w:p w14:paraId="12012569" w14:textId="77777777" w:rsidR="00954C96" w:rsidRDefault="00000000" w:rsidP="00CF3802">
      <w:pPr>
        <w:keepNext/>
        <w:pBdr>
          <w:top w:val="nil"/>
          <w:left w:val="nil"/>
          <w:bottom w:val="nil"/>
          <w:right w:val="nil"/>
          <w:between w:val="nil"/>
        </w:pBdr>
        <w:spacing w:after="120" w:line="360" w:lineRule="auto"/>
        <w:jc w:val="center"/>
        <w:rPr>
          <w:color w:val="000000"/>
          <w:sz w:val="24"/>
          <w:szCs w:val="24"/>
        </w:rPr>
      </w:pPr>
      <w:r>
        <w:rPr>
          <w:noProof/>
          <w:sz w:val="24"/>
          <w:szCs w:val="24"/>
        </w:rPr>
        <w:drawing>
          <wp:inline distT="114300" distB="114300" distL="114300" distR="114300" wp14:anchorId="7F59F4F7" wp14:editId="1434D52F">
            <wp:extent cx="5633802" cy="2914650"/>
            <wp:effectExtent l="0" t="0" r="5080" b="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l="16666" t="13491" r="16826" b="25270"/>
                    <a:stretch>
                      <a:fillRect/>
                    </a:stretch>
                  </pic:blipFill>
                  <pic:spPr>
                    <a:xfrm>
                      <a:off x="0" y="0"/>
                      <a:ext cx="5639442" cy="2917568"/>
                    </a:xfrm>
                    <a:prstGeom prst="rect">
                      <a:avLst/>
                    </a:prstGeom>
                    <a:ln/>
                  </pic:spPr>
                </pic:pic>
              </a:graphicData>
            </a:graphic>
          </wp:inline>
        </w:drawing>
      </w:r>
    </w:p>
    <w:p w14:paraId="5104E6FD" w14:textId="77777777" w:rsidR="00954C96" w:rsidRDefault="00000000" w:rsidP="00CF3802">
      <w:pPr>
        <w:pBdr>
          <w:top w:val="nil"/>
          <w:left w:val="nil"/>
          <w:bottom w:val="nil"/>
          <w:right w:val="nil"/>
          <w:between w:val="nil"/>
        </w:pBdr>
        <w:spacing w:after="200" w:line="360" w:lineRule="auto"/>
        <w:jc w:val="center"/>
        <w:rPr>
          <w:i/>
          <w:color w:val="44546A"/>
          <w:sz w:val="24"/>
          <w:szCs w:val="24"/>
        </w:rPr>
      </w:pPr>
      <w:bookmarkStart w:id="2" w:name="_heading=h.1fob9te" w:colFirst="0" w:colLast="0"/>
      <w:bookmarkEnd w:id="2"/>
      <w:r>
        <w:rPr>
          <w:i/>
          <w:color w:val="44546A"/>
          <w:sz w:val="24"/>
          <w:szCs w:val="24"/>
        </w:rPr>
        <w:t xml:space="preserve">Figure 2. Simulation circuit on Multisim </w:t>
      </w:r>
    </w:p>
    <w:p w14:paraId="441E5A71" w14:textId="77777777" w:rsidR="00954C96" w:rsidRDefault="00000000" w:rsidP="00827C35">
      <w:pPr>
        <w:pBdr>
          <w:top w:val="nil"/>
          <w:left w:val="nil"/>
          <w:bottom w:val="nil"/>
          <w:right w:val="nil"/>
          <w:between w:val="nil"/>
        </w:pBdr>
        <w:spacing w:after="200" w:line="360" w:lineRule="auto"/>
        <w:jc w:val="center"/>
        <w:rPr>
          <w:sz w:val="24"/>
          <w:szCs w:val="24"/>
        </w:rPr>
      </w:pPr>
      <w:bookmarkStart w:id="3" w:name="_heading=h.mb59qyx4xp0m" w:colFirst="0" w:colLast="0"/>
      <w:bookmarkEnd w:id="3"/>
      <w:r>
        <w:rPr>
          <w:color w:val="000000"/>
          <w:sz w:val="24"/>
          <w:szCs w:val="24"/>
        </w:rPr>
        <w:lastRenderedPageBreak/>
        <w:t>The simulated results are shown in Figure 3.</w:t>
      </w:r>
      <w:r>
        <w:rPr>
          <w:noProof/>
          <w:sz w:val="24"/>
          <w:szCs w:val="24"/>
        </w:rPr>
        <w:drawing>
          <wp:inline distT="114300" distB="114300" distL="114300" distR="114300" wp14:anchorId="58D4ED20" wp14:editId="4E259708">
            <wp:extent cx="6019800" cy="2981360"/>
            <wp:effectExtent l="0" t="0" r="0" b="9525"/>
            <wp:docPr id="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l="17356" t="7474" r="36858" b="20947"/>
                    <a:stretch>
                      <a:fillRect/>
                    </a:stretch>
                  </pic:blipFill>
                  <pic:spPr>
                    <a:xfrm>
                      <a:off x="0" y="0"/>
                      <a:ext cx="6023509" cy="2983197"/>
                    </a:xfrm>
                    <a:prstGeom prst="rect">
                      <a:avLst/>
                    </a:prstGeom>
                    <a:ln/>
                  </pic:spPr>
                </pic:pic>
              </a:graphicData>
            </a:graphic>
          </wp:inline>
        </w:drawing>
      </w:r>
    </w:p>
    <w:p w14:paraId="5B80756B" w14:textId="77777777" w:rsidR="00954C96" w:rsidRDefault="00000000" w:rsidP="00CF3802">
      <w:pPr>
        <w:pBdr>
          <w:top w:val="nil"/>
          <w:left w:val="nil"/>
          <w:bottom w:val="nil"/>
          <w:right w:val="nil"/>
          <w:between w:val="nil"/>
        </w:pBdr>
        <w:spacing w:after="200" w:line="360" w:lineRule="auto"/>
        <w:jc w:val="center"/>
        <w:rPr>
          <w:color w:val="000000"/>
          <w:sz w:val="24"/>
          <w:szCs w:val="24"/>
        </w:rPr>
      </w:pPr>
      <w:bookmarkStart w:id="4" w:name="_heading=h.3znysh7" w:colFirst="0" w:colLast="0"/>
      <w:bookmarkEnd w:id="4"/>
      <w:r>
        <w:rPr>
          <w:i/>
          <w:color w:val="44546A"/>
          <w:sz w:val="24"/>
          <w:szCs w:val="24"/>
        </w:rPr>
        <w:t xml:space="preserve">Figure 3. Simulation results on Multisim </w:t>
      </w:r>
    </w:p>
    <w:p w14:paraId="6A2577F0" w14:textId="77777777" w:rsidR="00954C96" w:rsidRDefault="00000000" w:rsidP="00CF3802">
      <w:pPr>
        <w:keepNext/>
        <w:pBdr>
          <w:top w:val="nil"/>
          <w:left w:val="nil"/>
          <w:bottom w:val="nil"/>
          <w:right w:val="nil"/>
          <w:between w:val="nil"/>
        </w:pBdr>
        <w:spacing w:after="120" w:line="360" w:lineRule="auto"/>
        <w:jc w:val="both"/>
        <w:rPr>
          <w:color w:val="000000"/>
          <w:sz w:val="24"/>
          <w:szCs w:val="24"/>
        </w:rPr>
      </w:pPr>
      <w:r>
        <w:rPr>
          <w:color w:val="000000"/>
          <w:sz w:val="24"/>
          <w:szCs w:val="24"/>
        </w:rPr>
        <w:t xml:space="preserve">The simulated results are analyzed </w:t>
      </w:r>
      <w:r>
        <w:rPr>
          <w:sz w:val="24"/>
          <w:szCs w:val="24"/>
        </w:rPr>
        <w:t>by using</w:t>
      </w:r>
      <w:r>
        <w:rPr>
          <w:color w:val="000000"/>
          <w:sz w:val="24"/>
          <w:szCs w:val="24"/>
        </w:rPr>
        <w:t xml:space="preserve"> the cursors as shown in Figure 4.</w:t>
      </w:r>
    </w:p>
    <w:p w14:paraId="3A772BDF" w14:textId="77777777" w:rsidR="00954C96" w:rsidRDefault="00000000" w:rsidP="00CF3802">
      <w:pPr>
        <w:keepNext/>
        <w:pBdr>
          <w:top w:val="nil"/>
          <w:left w:val="nil"/>
          <w:bottom w:val="nil"/>
          <w:right w:val="nil"/>
          <w:between w:val="nil"/>
        </w:pBdr>
        <w:spacing w:after="120" w:line="360" w:lineRule="auto"/>
        <w:jc w:val="center"/>
        <w:rPr>
          <w:color w:val="000000"/>
          <w:sz w:val="24"/>
          <w:szCs w:val="24"/>
        </w:rPr>
      </w:pPr>
      <w:r>
        <w:rPr>
          <w:noProof/>
          <w:sz w:val="24"/>
          <w:szCs w:val="24"/>
        </w:rPr>
        <w:drawing>
          <wp:inline distT="114300" distB="114300" distL="114300" distR="114300" wp14:anchorId="565D33AF" wp14:editId="50949C10">
            <wp:extent cx="5391150" cy="2475570"/>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l="17147" t="8105" r="27358" b="30939"/>
                    <a:stretch>
                      <a:fillRect/>
                    </a:stretch>
                  </pic:blipFill>
                  <pic:spPr>
                    <a:xfrm>
                      <a:off x="0" y="0"/>
                      <a:ext cx="5391150" cy="2475570"/>
                    </a:xfrm>
                    <a:prstGeom prst="rect">
                      <a:avLst/>
                    </a:prstGeom>
                    <a:ln/>
                  </pic:spPr>
                </pic:pic>
              </a:graphicData>
            </a:graphic>
          </wp:inline>
        </w:drawing>
      </w:r>
    </w:p>
    <w:p w14:paraId="08DAE341" w14:textId="77777777" w:rsidR="00954C96" w:rsidRDefault="00000000" w:rsidP="00CF3802">
      <w:pPr>
        <w:pBdr>
          <w:top w:val="nil"/>
          <w:left w:val="nil"/>
          <w:bottom w:val="nil"/>
          <w:right w:val="nil"/>
          <w:between w:val="nil"/>
        </w:pBdr>
        <w:spacing w:after="200" w:line="360" w:lineRule="auto"/>
        <w:jc w:val="center"/>
        <w:rPr>
          <w:i/>
          <w:color w:val="44546A"/>
          <w:sz w:val="24"/>
          <w:szCs w:val="24"/>
        </w:rPr>
      </w:pPr>
      <w:bookmarkStart w:id="5" w:name="_heading=h.2et92p0" w:colFirst="0" w:colLast="0"/>
      <w:bookmarkEnd w:id="5"/>
      <w:r>
        <w:rPr>
          <w:i/>
          <w:color w:val="44546A"/>
          <w:sz w:val="24"/>
          <w:szCs w:val="24"/>
        </w:rPr>
        <w:t xml:space="preserve">Figure 4. Simulation results analysis with cursors on Multisim </w:t>
      </w:r>
    </w:p>
    <w:p w14:paraId="504CF4E7" w14:textId="01FE27F6" w:rsidR="00954C96" w:rsidRDefault="00000000" w:rsidP="00CF3802">
      <w:pPr>
        <w:keepNext/>
        <w:pBdr>
          <w:top w:val="nil"/>
          <w:left w:val="nil"/>
          <w:bottom w:val="nil"/>
          <w:right w:val="nil"/>
          <w:between w:val="nil"/>
        </w:pBdr>
        <w:spacing w:after="120" w:line="360" w:lineRule="auto"/>
        <w:jc w:val="both"/>
        <w:rPr>
          <w:color w:val="242526"/>
          <w:sz w:val="24"/>
          <w:szCs w:val="24"/>
        </w:rPr>
      </w:pPr>
      <w:r w:rsidRPr="00CF3802">
        <w:rPr>
          <w:color w:val="242526"/>
          <w:sz w:val="24"/>
          <w:szCs w:val="24"/>
          <w:highlight w:val="yellow"/>
        </w:rPr>
        <w:t xml:space="preserve">In the design, two inductors were connected parallel </w:t>
      </w:r>
      <w:r w:rsidR="00CF3802" w:rsidRPr="00CF3802">
        <w:rPr>
          <w:color w:val="242526"/>
          <w:sz w:val="24"/>
          <w:szCs w:val="24"/>
          <w:highlight w:val="yellow"/>
        </w:rPr>
        <w:t>to</w:t>
      </w:r>
      <w:r w:rsidRPr="00CF3802">
        <w:rPr>
          <w:color w:val="242526"/>
          <w:sz w:val="24"/>
          <w:szCs w:val="24"/>
          <w:highlight w:val="yellow"/>
        </w:rPr>
        <w:t xml:space="preserve"> reduce the current and minimize the power loss and voltage drop during transmission (</w:t>
      </w:r>
      <m:oMath>
        <m:sSub>
          <m:sSubPr>
            <m:ctrlPr>
              <w:rPr>
                <w:rFonts w:ascii="Cambria Math" w:hAnsi="Cambria Math"/>
                <w:color w:val="242526"/>
                <w:sz w:val="24"/>
                <w:szCs w:val="24"/>
                <w:highlight w:val="yellow"/>
              </w:rPr>
            </m:ctrlPr>
          </m:sSubPr>
          <m:e>
            <m:r>
              <w:rPr>
                <w:rFonts w:ascii="Cambria Math" w:hAnsi="Cambria Math"/>
                <w:color w:val="242526"/>
                <w:sz w:val="24"/>
                <w:szCs w:val="24"/>
                <w:highlight w:val="yellow"/>
              </w:rPr>
              <m:t>P</m:t>
            </m:r>
          </m:e>
          <m:sub>
            <m:r>
              <w:rPr>
                <w:rFonts w:ascii="Cambria Math" w:hAnsi="Cambria Math"/>
                <w:color w:val="242526"/>
                <w:sz w:val="24"/>
                <w:szCs w:val="24"/>
                <w:highlight w:val="yellow"/>
              </w:rPr>
              <m:t>Loss</m:t>
            </m:r>
          </m:sub>
        </m:sSub>
      </m:oMath>
      <w:r w:rsidRPr="00CF3802">
        <w:rPr>
          <w:color w:val="242526"/>
          <w:sz w:val="24"/>
          <w:szCs w:val="24"/>
          <w:highlight w:val="yellow"/>
        </w:rPr>
        <w:t xml:space="preserve"> = I²R) [3]. The total inductance of two parallel inductors will be less than any inductance of the two inductors [4]. Capacitors C1 and C2 were used to store energy then release energy when the MOSFET in OFF state to prevent input voltage </w:t>
      </w:r>
      <w:r w:rsidRPr="00CF3802">
        <w:rPr>
          <w:color w:val="242526"/>
          <w:sz w:val="24"/>
          <w:szCs w:val="24"/>
          <w:highlight w:val="yellow"/>
        </w:rPr>
        <w:lastRenderedPageBreak/>
        <w:t>drop to the IC Linear Regulator while capacitors C3 and C4 were used to store energy then release energy when the MOSFET in OFF state to reduce the IC Linear Regulator output voltage drop to the load [5</w:t>
      </w:r>
      <w:r w:rsidR="00CF3802" w:rsidRPr="00CF3802">
        <w:rPr>
          <w:color w:val="242526"/>
          <w:sz w:val="24"/>
          <w:szCs w:val="24"/>
          <w:highlight w:val="yellow"/>
        </w:rPr>
        <w:t>].</w:t>
      </w:r>
      <w:r w:rsidRPr="00CF3802">
        <w:rPr>
          <w:color w:val="242526"/>
          <w:sz w:val="24"/>
          <w:szCs w:val="24"/>
          <w:highlight w:val="yellow"/>
        </w:rPr>
        <w:t xml:space="preserve"> Schottky Diode was placed at the output of the IC chip to lower forward voltage drop and result in less heat being generated. Schottky Diode is very quick at switching between rectifying and non-rectifying states when the frequency of the input sine wave is high [6].</w:t>
      </w:r>
    </w:p>
    <w:p w14:paraId="335C15EA" w14:textId="77777777" w:rsidR="00954C96" w:rsidRDefault="00000000" w:rsidP="00CF3802">
      <w:pPr>
        <w:keepNext/>
        <w:pBdr>
          <w:top w:val="nil"/>
          <w:left w:val="nil"/>
          <w:bottom w:val="nil"/>
          <w:right w:val="nil"/>
          <w:between w:val="nil"/>
        </w:pBdr>
        <w:spacing w:after="120" w:line="360" w:lineRule="auto"/>
        <w:jc w:val="both"/>
        <w:rPr>
          <w:color w:val="242526"/>
          <w:sz w:val="24"/>
          <w:szCs w:val="24"/>
        </w:rPr>
      </w:pPr>
      <w:r>
        <w:rPr>
          <w:color w:val="242526"/>
          <w:sz w:val="24"/>
          <w:szCs w:val="24"/>
        </w:rPr>
        <w:t>From the information that was found through the cursors in Figure 4, the team came up with the data of simulation in Table 2.</w:t>
      </w:r>
    </w:p>
    <w:p w14:paraId="6EC17D3C" w14:textId="77777777" w:rsidR="00954C96" w:rsidRDefault="00000000" w:rsidP="00CF3802">
      <w:pPr>
        <w:keepNext/>
        <w:pBdr>
          <w:top w:val="nil"/>
          <w:left w:val="nil"/>
          <w:bottom w:val="nil"/>
          <w:right w:val="nil"/>
          <w:between w:val="nil"/>
        </w:pBdr>
        <w:spacing w:after="200" w:line="360" w:lineRule="auto"/>
        <w:jc w:val="center"/>
        <w:rPr>
          <w:i/>
          <w:color w:val="44546A"/>
          <w:sz w:val="24"/>
          <w:szCs w:val="24"/>
        </w:rPr>
      </w:pPr>
      <w:bookmarkStart w:id="6" w:name="_heading=h.tyjcwt" w:colFirst="0" w:colLast="0"/>
      <w:bookmarkEnd w:id="6"/>
      <w:r>
        <w:rPr>
          <w:i/>
          <w:color w:val="44546A"/>
          <w:sz w:val="24"/>
          <w:szCs w:val="24"/>
        </w:rPr>
        <w:t>Table 2. Simulation Data Summary</w:t>
      </w:r>
    </w:p>
    <w:tbl>
      <w:tblPr>
        <w:tblStyle w:val="a0"/>
        <w:tblW w:w="72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5"/>
        <w:gridCol w:w="2376"/>
        <w:gridCol w:w="2198"/>
      </w:tblGrid>
      <w:tr w:rsidR="00954C96" w14:paraId="0CFE26CC" w14:textId="77777777">
        <w:trPr>
          <w:jc w:val="center"/>
        </w:trPr>
        <w:tc>
          <w:tcPr>
            <w:tcW w:w="2655" w:type="dxa"/>
            <w:shd w:val="clear" w:color="auto" w:fill="ED7D31"/>
          </w:tcPr>
          <w:p w14:paraId="0FEE4EBA"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name</w:t>
            </w:r>
          </w:p>
        </w:tc>
        <w:tc>
          <w:tcPr>
            <w:tcW w:w="2376" w:type="dxa"/>
            <w:shd w:val="clear" w:color="auto" w:fill="ED7D31"/>
          </w:tcPr>
          <w:p w14:paraId="444EE6A6"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Value</w:t>
            </w:r>
          </w:p>
        </w:tc>
        <w:tc>
          <w:tcPr>
            <w:tcW w:w="2198" w:type="dxa"/>
            <w:shd w:val="clear" w:color="auto" w:fill="ED7D31"/>
          </w:tcPr>
          <w:p w14:paraId="21F3472C"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Unit</w:t>
            </w:r>
          </w:p>
        </w:tc>
      </w:tr>
      <w:tr w:rsidR="00954C96" w14:paraId="3585857A" w14:textId="77777777">
        <w:trPr>
          <w:jc w:val="center"/>
        </w:trPr>
        <w:tc>
          <w:tcPr>
            <w:tcW w:w="2655" w:type="dxa"/>
          </w:tcPr>
          <w:p w14:paraId="0D232259"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Output voltage</w:t>
            </w:r>
          </w:p>
        </w:tc>
        <w:tc>
          <w:tcPr>
            <w:tcW w:w="2376" w:type="dxa"/>
          </w:tcPr>
          <w:p w14:paraId="17E979B1"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3.085</w:t>
            </w:r>
          </w:p>
        </w:tc>
        <w:tc>
          <w:tcPr>
            <w:tcW w:w="2198" w:type="dxa"/>
          </w:tcPr>
          <w:p w14:paraId="72EE281B"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p>
        </w:tc>
      </w:tr>
      <w:tr w:rsidR="00954C96" w14:paraId="583874C3" w14:textId="77777777">
        <w:trPr>
          <w:jc w:val="center"/>
        </w:trPr>
        <w:tc>
          <w:tcPr>
            <w:tcW w:w="2655" w:type="dxa"/>
          </w:tcPr>
          <w:p w14:paraId="5E5E61ED"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Ripple voltage</w:t>
            </w:r>
          </w:p>
        </w:tc>
        <w:tc>
          <w:tcPr>
            <w:tcW w:w="2376" w:type="dxa"/>
          </w:tcPr>
          <w:p w14:paraId="65DF9B4F"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0.048</w:t>
            </w:r>
          </w:p>
        </w:tc>
        <w:tc>
          <w:tcPr>
            <w:tcW w:w="2198" w:type="dxa"/>
          </w:tcPr>
          <w:p w14:paraId="4E561A36"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p>
        </w:tc>
      </w:tr>
      <w:tr w:rsidR="00954C96" w14:paraId="72A3EA74" w14:textId="77777777">
        <w:trPr>
          <w:jc w:val="center"/>
        </w:trPr>
        <w:tc>
          <w:tcPr>
            <w:tcW w:w="2655" w:type="dxa"/>
          </w:tcPr>
          <w:p w14:paraId="08E4534E" w14:textId="77777777" w:rsidR="00954C96" w:rsidRDefault="00000000" w:rsidP="00CF380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Output current</w:t>
            </w:r>
          </w:p>
        </w:tc>
        <w:tc>
          <w:tcPr>
            <w:tcW w:w="2376" w:type="dxa"/>
          </w:tcPr>
          <w:p w14:paraId="3A5C917B"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0.009</w:t>
            </w:r>
          </w:p>
        </w:tc>
        <w:tc>
          <w:tcPr>
            <w:tcW w:w="2198" w:type="dxa"/>
          </w:tcPr>
          <w:p w14:paraId="0C45F3BA"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tc>
      </w:tr>
    </w:tbl>
    <w:p w14:paraId="156653B6" w14:textId="77777777" w:rsidR="00954C96" w:rsidRDefault="00000000" w:rsidP="00CF3802">
      <w:pPr>
        <w:spacing w:line="360" w:lineRule="auto"/>
        <w:jc w:val="both"/>
        <w:rPr>
          <w:sz w:val="24"/>
          <w:szCs w:val="24"/>
        </w:rPr>
      </w:pPr>
      <m:oMathPara>
        <m:oMath>
          <m:r>
            <w:rPr>
              <w:rFonts w:ascii="Cambria Math" w:hAnsi="Cambria Math"/>
              <w:sz w:val="24"/>
              <w:szCs w:val="24"/>
            </w:rPr>
            <m:t>Output current=</m:t>
          </m:r>
          <m:f>
            <m:fPr>
              <m:ctrlPr>
                <w:rPr>
                  <w:rFonts w:ascii="Cambria Math" w:hAnsi="Cambria Math"/>
                  <w:sz w:val="24"/>
                  <w:szCs w:val="24"/>
                </w:rPr>
              </m:ctrlPr>
            </m:fPr>
            <m:num>
              <m:r>
                <w:rPr>
                  <w:rFonts w:ascii="Cambria Math" w:hAnsi="Cambria Math"/>
                  <w:sz w:val="24"/>
                  <w:szCs w:val="24"/>
                </w:rPr>
                <m:t>Output voltage</m:t>
              </m:r>
            </m:num>
            <m:den>
              <m:r>
                <w:rPr>
                  <w:rFonts w:ascii="Cambria Math" w:hAnsi="Cambria Math"/>
                  <w:sz w:val="24"/>
                  <w:szCs w:val="24"/>
                </w:rPr>
                <m:t>Load</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3.085</m:t>
              </m:r>
            </m:num>
            <m:den>
              <m:r>
                <w:rPr>
                  <w:rFonts w:ascii="Cambria Math" w:hAnsi="Cambria Math"/>
                  <w:sz w:val="24"/>
                  <w:szCs w:val="24"/>
                </w:rPr>
                <m:t>330</m:t>
              </m:r>
            </m:den>
          </m:f>
          <m:r>
            <w:rPr>
              <w:rFonts w:ascii="Cambria Math" w:hAnsi="Cambria Math"/>
              <w:sz w:val="24"/>
              <w:szCs w:val="24"/>
            </w:rPr>
            <m:t>=0.009A</m:t>
          </m:r>
        </m:oMath>
      </m:oMathPara>
    </w:p>
    <w:p w14:paraId="11A6326E" w14:textId="77777777" w:rsidR="00954C96" w:rsidRDefault="00000000" w:rsidP="00CF3802">
      <w:pPr>
        <w:spacing w:line="360" w:lineRule="auto"/>
        <w:jc w:val="both"/>
        <w:rPr>
          <w:sz w:val="24"/>
          <w:szCs w:val="24"/>
        </w:rPr>
      </w:pPr>
      <w:r w:rsidRPr="00CF3802">
        <w:rPr>
          <w:sz w:val="24"/>
          <w:szCs w:val="24"/>
          <w:highlight w:val="yellow"/>
        </w:rPr>
        <w:t>To measure the Ripple voltage, we will use the oscilloscope. For channel A is connected to output of the 4 diodes and channel B is connected to output of the 4 resistors. Then we will take the highest value minus the lowest value which is 3.131-3.083 = 0.048V. The reason why the ripple voltage is so low and nearly 0 is because the capacitor is so big which means that when the capacitors haven’t fully discharged yet, it’s already pumping electricity into the capacitors.</w:t>
      </w:r>
    </w:p>
    <w:p w14:paraId="2FE95A1D" w14:textId="77777777" w:rsidR="00954C96" w:rsidRDefault="00000000" w:rsidP="00CF3802">
      <w:pPr>
        <w:keepNext/>
        <w:pBdr>
          <w:top w:val="nil"/>
          <w:left w:val="nil"/>
          <w:bottom w:val="nil"/>
          <w:right w:val="nil"/>
          <w:between w:val="nil"/>
        </w:pBdr>
        <w:spacing w:after="120" w:line="360" w:lineRule="auto"/>
        <w:jc w:val="both"/>
        <w:rPr>
          <w:rFonts w:ascii="Arial" w:eastAsia="Arial" w:hAnsi="Arial" w:cs="Arial"/>
          <w:color w:val="000000"/>
          <w:sz w:val="24"/>
          <w:szCs w:val="24"/>
        </w:rPr>
      </w:pPr>
      <w:r>
        <w:rPr>
          <w:rFonts w:ascii="Arial" w:eastAsia="Arial" w:hAnsi="Arial" w:cs="Arial"/>
          <w:b/>
          <w:color w:val="000000"/>
          <w:sz w:val="28"/>
          <w:szCs w:val="28"/>
        </w:rPr>
        <w:lastRenderedPageBreak/>
        <w:t xml:space="preserve">PCB Design </w:t>
      </w:r>
    </w:p>
    <w:p w14:paraId="2632CE33" w14:textId="77777777" w:rsidR="00954C96" w:rsidRDefault="00000000" w:rsidP="00CF3802">
      <w:pPr>
        <w:keepNext/>
        <w:pBdr>
          <w:top w:val="nil"/>
          <w:left w:val="nil"/>
          <w:bottom w:val="nil"/>
          <w:right w:val="nil"/>
          <w:between w:val="nil"/>
        </w:pBdr>
        <w:spacing w:after="120" w:line="360" w:lineRule="auto"/>
        <w:jc w:val="both"/>
        <w:rPr>
          <w:color w:val="000000"/>
          <w:sz w:val="24"/>
          <w:szCs w:val="24"/>
        </w:rPr>
      </w:pPr>
      <w:r>
        <w:rPr>
          <w:color w:val="000000"/>
          <w:sz w:val="24"/>
          <w:szCs w:val="24"/>
        </w:rPr>
        <w:t xml:space="preserve">After simulating the circuit, the team started to design the PCB and have its schematic </w:t>
      </w:r>
      <w:r>
        <w:rPr>
          <w:sz w:val="24"/>
          <w:szCs w:val="24"/>
        </w:rPr>
        <w:t>designed the</w:t>
      </w:r>
      <w:r>
        <w:rPr>
          <w:color w:val="000000"/>
          <w:sz w:val="24"/>
          <w:szCs w:val="24"/>
        </w:rPr>
        <w:t xml:space="preserve"> same to Figure 1. Detailed components’ footprints are in Figure 5.</w:t>
      </w:r>
    </w:p>
    <w:p w14:paraId="061D2ED5" w14:textId="77777777" w:rsidR="00954C96" w:rsidRDefault="00000000" w:rsidP="00CF3802">
      <w:pPr>
        <w:keepNext/>
        <w:pBdr>
          <w:top w:val="nil"/>
          <w:left w:val="nil"/>
          <w:bottom w:val="nil"/>
          <w:right w:val="nil"/>
          <w:between w:val="nil"/>
        </w:pBdr>
        <w:spacing w:after="120" w:line="360" w:lineRule="auto"/>
        <w:jc w:val="center"/>
        <w:rPr>
          <w:color w:val="000000"/>
          <w:sz w:val="24"/>
          <w:szCs w:val="24"/>
        </w:rPr>
      </w:pPr>
      <w:r>
        <w:rPr>
          <w:noProof/>
          <w:sz w:val="24"/>
          <w:szCs w:val="24"/>
        </w:rPr>
        <w:drawing>
          <wp:inline distT="114300" distB="114300" distL="114300" distR="114300" wp14:anchorId="7033E355" wp14:editId="77A47A9B">
            <wp:extent cx="3914775" cy="2654235"/>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921998" cy="2659132"/>
                    </a:xfrm>
                    <a:prstGeom prst="rect">
                      <a:avLst/>
                    </a:prstGeom>
                    <a:ln/>
                  </pic:spPr>
                </pic:pic>
              </a:graphicData>
            </a:graphic>
          </wp:inline>
        </w:drawing>
      </w:r>
    </w:p>
    <w:p w14:paraId="289A4C9D" w14:textId="77777777" w:rsidR="00954C96" w:rsidRDefault="00000000" w:rsidP="00CF3802">
      <w:pPr>
        <w:pBdr>
          <w:top w:val="nil"/>
          <w:left w:val="nil"/>
          <w:bottom w:val="nil"/>
          <w:right w:val="nil"/>
          <w:between w:val="nil"/>
        </w:pBdr>
        <w:spacing w:after="200" w:line="360" w:lineRule="auto"/>
        <w:jc w:val="center"/>
        <w:rPr>
          <w:i/>
          <w:color w:val="44546A"/>
          <w:sz w:val="24"/>
          <w:szCs w:val="24"/>
        </w:rPr>
      </w:pPr>
      <w:bookmarkStart w:id="7" w:name="_heading=h.3dy6vkm" w:colFirst="0" w:colLast="0"/>
      <w:bookmarkEnd w:id="7"/>
      <w:r>
        <w:rPr>
          <w:i/>
          <w:color w:val="44546A"/>
          <w:sz w:val="24"/>
          <w:szCs w:val="24"/>
        </w:rPr>
        <w:t>Figure 5. Component’s Footprints in Cadence Capture design</w:t>
      </w:r>
    </w:p>
    <w:p w14:paraId="4279F575" w14:textId="4749E9E1" w:rsidR="00954C96" w:rsidRDefault="00000000" w:rsidP="00CF3802">
      <w:pPr>
        <w:pBdr>
          <w:top w:val="nil"/>
          <w:left w:val="nil"/>
          <w:bottom w:val="nil"/>
          <w:right w:val="nil"/>
          <w:between w:val="nil"/>
        </w:pBdr>
        <w:spacing w:after="200" w:line="360" w:lineRule="auto"/>
        <w:rPr>
          <w:color w:val="000000"/>
          <w:sz w:val="24"/>
          <w:szCs w:val="24"/>
        </w:rPr>
      </w:pPr>
      <w:bookmarkStart w:id="8" w:name="_heading=h.21nm16rgs12c" w:colFirst="0" w:colLast="0"/>
      <w:bookmarkEnd w:id="8"/>
      <w:r>
        <w:rPr>
          <w:sz w:val="24"/>
          <w:szCs w:val="24"/>
        </w:rPr>
        <w:t>Throughout</w:t>
      </w:r>
      <w:r>
        <w:rPr>
          <w:color w:val="000000"/>
          <w:sz w:val="24"/>
          <w:szCs w:val="24"/>
        </w:rPr>
        <w:t xml:space="preserve"> the PCB design process that was learned in class, the team came up with the PCB</w:t>
      </w:r>
      <w:r w:rsidR="00CF3802">
        <w:rPr>
          <w:color w:val="000000"/>
          <w:sz w:val="24"/>
          <w:szCs w:val="24"/>
        </w:rPr>
        <w:t xml:space="preserve"> </w:t>
      </w:r>
      <w:r>
        <w:rPr>
          <w:color w:val="000000"/>
          <w:sz w:val="24"/>
          <w:szCs w:val="24"/>
        </w:rPr>
        <w:t xml:space="preserve">layout design as shown in Figure 6. </w:t>
      </w:r>
    </w:p>
    <w:p w14:paraId="5BCA5BD9" w14:textId="77777777" w:rsidR="00954C96" w:rsidRDefault="00000000" w:rsidP="00CF3802">
      <w:pPr>
        <w:keepNext/>
        <w:pBdr>
          <w:top w:val="nil"/>
          <w:left w:val="nil"/>
          <w:bottom w:val="nil"/>
          <w:right w:val="nil"/>
          <w:between w:val="nil"/>
        </w:pBdr>
        <w:spacing w:after="120" w:line="360" w:lineRule="auto"/>
        <w:jc w:val="center"/>
        <w:rPr>
          <w:color w:val="000000"/>
          <w:sz w:val="24"/>
          <w:szCs w:val="24"/>
        </w:rPr>
      </w:pPr>
      <w:r>
        <w:rPr>
          <w:noProof/>
          <w:sz w:val="24"/>
          <w:szCs w:val="24"/>
        </w:rPr>
        <w:drawing>
          <wp:inline distT="114300" distB="114300" distL="114300" distR="114300" wp14:anchorId="07A3F436" wp14:editId="2D33A66F">
            <wp:extent cx="4188919" cy="2971800"/>
            <wp:effectExtent l="0" t="0" r="254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190030" cy="2972588"/>
                    </a:xfrm>
                    <a:prstGeom prst="rect">
                      <a:avLst/>
                    </a:prstGeom>
                    <a:ln/>
                  </pic:spPr>
                </pic:pic>
              </a:graphicData>
            </a:graphic>
          </wp:inline>
        </w:drawing>
      </w:r>
    </w:p>
    <w:p w14:paraId="7D328592" w14:textId="77777777" w:rsidR="00954C96" w:rsidRDefault="00000000" w:rsidP="00CF3802">
      <w:pPr>
        <w:pBdr>
          <w:top w:val="nil"/>
          <w:left w:val="nil"/>
          <w:bottom w:val="nil"/>
          <w:right w:val="nil"/>
          <w:between w:val="nil"/>
        </w:pBdr>
        <w:spacing w:after="200" w:line="360" w:lineRule="auto"/>
        <w:jc w:val="center"/>
        <w:rPr>
          <w:i/>
          <w:color w:val="44546A"/>
          <w:sz w:val="24"/>
          <w:szCs w:val="24"/>
        </w:rPr>
      </w:pPr>
      <w:bookmarkStart w:id="9" w:name="_heading=h.1t3h5sf" w:colFirst="0" w:colLast="0"/>
      <w:bookmarkEnd w:id="9"/>
      <w:r>
        <w:rPr>
          <w:i/>
          <w:color w:val="44546A"/>
          <w:sz w:val="24"/>
          <w:szCs w:val="24"/>
        </w:rPr>
        <w:t>Figure 6. PCB Layout in Cadence PCB Editor design</w:t>
      </w:r>
    </w:p>
    <w:p w14:paraId="163B27E7" w14:textId="77777777" w:rsidR="00954C96" w:rsidRDefault="00000000" w:rsidP="00CF3802">
      <w:pPr>
        <w:pBdr>
          <w:top w:val="nil"/>
          <w:left w:val="nil"/>
          <w:bottom w:val="nil"/>
          <w:right w:val="nil"/>
          <w:between w:val="nil"/>
        </w:pBdr>
        <w:spacing w:after="200" w:line="360" w:lineRule="auto"/>
        <w:rPr>
          <w:rFonts w:ascii="Arial" w:eastAsia="Arial" w:hAnsi="Arial" w:cs="Arial"/>
          <w:sz w:val="24"/>
          <w:szCs w:val="24"/>
        </w:rPr>
      </w:pPr>
      <w:bookmarkStart w:id="10" w:name="_heading=h.t2yytmdkknxf" w:colFirst="0" w:colLast="0"/>
      <w:bookmarkEnd w:id="10"/>
      <w:r>
        <w:rPr>
          <w:rFonts w:ascii="Arial" w:eastAsia="Arial" w:hAnsi="Arial" w:cs="Arial"/>
          <w:b/>
          <w:color w:val="000000"/>
          <w:sz w:val="28"/>
          <w:szCs w:val="28"/>
        </w:rPr>
        <w:lastRenderedPageBreak/>
        <w:t>PCB Manufacturing and Soldering Process</w:t>
      </w:r>
    </w:p>
    <w:p w14:paraId="7676981D" w14:textId="18EC8EE0" w:rsidR="00954C96" w:rsidRDefault="00000000" w:rsidP="00CF3802">
      <w:pPr>
        <w:pBdr>
          <w:top w:val="nil"/>
          <w:left w:val="nil"/>
          <w:bottom w:val="nil"/>
          <w:right w:val="nil"/>
          <w:between w:val="nil"/>
        </w:pBdr>
        <w:spacing w:after="200" w:line="360" w:lineRule="auto"/>
        <w:rPr>
          <w:color w:val="000000"/>
          <w:sz w:val="24"/>
          <w:szCs w:val="24"/>
        </w:rPr>
      </w:pPr>
      <w:bookmarkStart w:id="11" w:name="_heading=h.oyqyue3drvv" w:colFirst="0" w:colLast="0"/>
      <w:bookmarkEnd w:id="11"/>
      <w:r>
        <w:rPr>
          <w:color w:val="000000"/>
          <w:sz w:val="24"/>
          <w:szCs w:val="24"/>
        </w:rPr>
        <w:t xml:space="preserve">Once the PCB layout was completed, through the Gerber files and Drill </w:t>
      </w:r>
      <w:r>
        <w:rPr>
          <w:sz w:val="24"/>
          <w:szCs w:val="24"/>
        </w:rPr>
        <w:t>files</w:t>
      </w:r>
      <w:r>
        <w:rPr>
          <w:color w:val="000000"/>
          <w:sz w:val="24"/>
          <w:szCs w:val="24"/>
        </w:rPr>
        <w:t xml:space="preserve"> which were generated from the design, the team started to put the parts onto the PCB. The process of PCB soldering was strictly followed the 4 key regulations [</w:t>
      </w:r>
      <w:r w:rsidR="00CF3802">
        <w:rPr>
          <w:color w:val="000000"/>
          <w:sz w:val="24"/>
          <w:szCs w:val="24"/>
        </w:rPr>
        <w:t>7</w:t>
      </w:r>
      <w:r>
        <w:rPr>
          <w:color w:val="000000"/>
          <w:sz w:val="24"/>
          <w:szCs w:val="24"/>
        </w:rPr>
        <w:t>]:</w:t>
      </w:r>
    </w:p>
    <w:p w14:paraId="3EB69083" w14:textId="77777777" w:rsidR="00954C96" w:rsidRPr="00CF3802" w:rsidRDefault="00000000" w:rsidP="00CF3802">
      <w:pPr>
        <w:pStyle w:val="ListParagraph"/>
        <w:numPr>
          <w:ilvl w:val="0"/>
          <w:numId w:val="1"/>
        </w:numPr>
        <w:pBdr>
          <w:top w:val="nil"/>
          <w:left w:val="nil"/>
          <w:bottom w:val="nil"/>
          <w:right w:val="nil"/>
          <w:between w:val="nil"/>
        </w:pBdr>
        <w:spacing w:after="200" w:line="360" w:lineRule="auto"/>
        <w:rPr>
          <w:sz w:val="24"/>
          <w:szCs w:val="24"/>
          <w:highlight w:val="yellow"/>
        </w:rPr>
      </w:pPr>
      <w:bookmarkStart w:id="12" w:name="_heading=h.ubiujvgisnxy" w:colFirst="0" w:colLast="0"/>
      <w:bookmarkEnd w:id="12"/>
      <w:r w:rsidRPr="00CF3802">
        <w:rPr>
          <w:sz w:val="24"/>
          <w:szCs w:val="24"/>
          <w:highlight w:val="yellow"/>
        </w:rPr>
        <w:t>Before soldering, stick to the rules: AVOID (check the schematic and the pins carefully), DENY (if there is anything wrong, stop right at the step) and DEFENSE (use the sucker and start the desoldering process).</w:t>
      </w:r>
    </w:p>
    <w:p w14:paraId="7CD2D4B7" w14:textId="77777777" w:rsidR="00954C96" w:rsidRPr="00CF3802" w:rsidRDefault="00000000" w:rsidP="00CF3802">
      <w:pPr>
        <w:pStyle w:val="ListParagraph"/>
        <w:numPr>
          <w:ilvl w:val="0"/>
          <w:numId w:val="1"/>
        </w:numPr>
        <w:pBdr>
          <w:top w:val="nil"/>
          <w:left w:val="nil"/>
          <w:bottom w:val="nil"/>
          <w:right w:val="nil"/>
          <w:between w:val="nil"/>
        </w:pBdr>
        <w:spacing w:after="200" w:line="360" w:lineRule="auto"/>
        <w:rPr>
          <w:sz w:val="24"/>
          <w:szCs w:val="24"/>
          <w:highlight w:val="yellow"/>
        </w:rPr>
      </w:pPr>
      <w:bookmarkStart w:id="13" w:name="_heading=h.dyaj4my7he8d" w:colFirst="0" w:colLast="0"/>
      <w:bookmarkEnd w:id="13"/>
      <w:r w:rsidRPr="00CF3802">
        <w:rPr>
          <w:sz w:val="24"/>
          <w:szCs w:val="24"/>
          <w:highlight w:val="yellow"/>
        </w:rPr>
        <w:t xml:space="preserve">Soldering order should start from the smallest components first and gradually increase the size of components. This order is to avoid the big component making the PCB board unsteady and become dangerous when soldering. </w:t>
      </w:r>
    </w:p>
    <w:p w14:paraId="3F377C99" w14:textId="77777777" w:rsidR="00954C96" w:rsidRPr="00CF3802" w:rsidRDefault="00000000" w:rsidP="00CF3802">
      <w:pPr>
        <w:pStyle w:val="ListParagraph"/>
        <w:numPr>
          <w:ilvl w:val="0"/>
          <w:numId w:val="1"/>
        </w:numPr>
        <w:pBdr>
          <w:top w:val="nil"/>
          <w:left w:val="nil"/>
          <w:bottom w:val="nil"/>
          <w:right w:val="nil"/>
          <w:between w:val="nil"/>
        </w:pBdr>
        <w:spacing w:after="200" w:line="360" w:lineRule="auto"/>
        <w:rPr>
          <w:sz w:val="24"/>
          <w:szCs w:val="24"/>
          <w:highlight w:val="yellow"/>
        </w:rPr>
      </w:pPr>
      <w:bookmarkStart w:id="14" w:name="_heading=h.c8l17b5e70o2" w:colFirst="0" w:colLast="0"/>
      <w:bookmarkEnd w:id="14"/>
      <w:r w:rsidRPr="00CF3802">
        <w:rPr>
          <w:sz w:val="24"/>
          <w:szCs w:val="24"/>
          <w:highlight w:val="yellow"/>
        </w:rPr>
        <w:t>Look at the solder joints to detect for bad solder joints that could lead to short circuit or other mistakes such as soldering bridging, excessive solder, solder balling, cold joint, overheated joint, tombstoning, insufficient wetting, solder skips, lifted pads, solder starved, solder splashes/webbing and pin/plow holes.</w:t>
      </w:r>
    </w:p>
    <w:p w14:paraId="4EB3C6D5" w14:textId="77777777" w:rsidR="00954C96" w:rsidRPr="00CF3802" w:rsidRDefault="00000000" w:rsidP="00CF3802">
      <w:pPr>
        <w:pStyle w:val="ListParagraph"/>
        <w:numPr>
          <w:ilvl w:val="0"/>
          <w:numId w:val="1"/>
        </w:numPr>
        <w:pBdr>
          <w:top w:val="nil"/>
          <w:left w:val="nil"/>
          <w:bottom w:val="nil"/>
          <w:right w:val="nil"/>
          <w:between w:val="nil"/>
        </w:pBdr>
        <w:spacing w:after="200" w:line="360" w:lineRule="auto"/>
        <w:rPr>
          <w:sz w:val="24"/>
          <w:szCs w:val="24"/>
        </w:rPr>
      </w:pPr>
      <w:bookmarkStart w:id="15" w:name="_heading=h.xgabxptlkrfd" w:colFirst="0" w:colLast="0"/>
      <w:bookmarkEnd w:id="15"/>
      <w:r w:rsidRPr="00CF3802">
        <w:rPr>
          <w:sz w:val="24"/>
          <w:szCs w:val="24"/>
          <w:highlight w:val="yellow"/>
        </w:rPr>
        <w:t>After turning on the soldering iron and waiting for it to heat up, touch the tip of the iron to the copper pad and the lead soldering thread, hold it in place for a few seconds until the pad and the lead is properly heated.</w:t>
      </w:r>
    </w:p>
    <w:p w14:paraId="61DFBDA2" w14:textId="77777777" w:rsidR="00954C96" w:rsidRDefault="00000000" w:rsidP="00CF3802">
      <w:pPr>
        <w:pBdr>
          <w:top w:val="nil"/>
          <w:left w:val="nil"/>
          <w:bottom w:val="nil"/>
          <w:right w:val="nil"/>
          <w:between w:val="nil"/>
        </w:pBdr>
        <w:spacing w:after="200" w:line="360" w:lineRule="auto"/>
        <w:rPr>
          <w:color w:val="000000"/>
          <w:sz w:val="24"/>
          <w:szCs w:val="24"/>
        </w:rPr>
      </w:pPr>
      <w:bookmarkStart w:id="16" w:name="_heading=h.w2nlla6ytvcz" w:colFirst="0" w:colLast="0"/>
      <w:bookmarkEnd w:id="16"/>
      <w:r>
        <w:rPr>
          <w:color w:val="000000"/>
          <w:sz w:val="24"/>
          <w:szCs w:val="24"/>
        </w:rPr>
        <w:t xml:space="preserve">The team finished soldering the PCB as the figures, from Figure 7 to Figure 14, are showing the different sides of the completed PCB. </w:t>
      </w:r>
    </w:p>
    <w:p w14:paraId="5F7ACB0A" w14:textId="77777777" w:rsidR="00954C96" w:rsidRDefault="00000000" w:rsidP="00CF3802">
      <w:pPr>
        <w:keepNext/>
        <w:pBdr>
          <w:top w:val="nil"/>
          <w:left w:val="nil"/>
          <w:bottom w:val="nil"/>
          <w:right w:val="nil"/>
          <w:between w:val="nil"/>
        </w:pBdr>
        <w:spacing w:after="120" w:line="360" w:lineRule="auto"/>
        <w:jc w:val="center"/>
        <w:rPr>
          <w:color w:val="000000"/>
          <w:sz w:val="24"/>
          <w:szCs w:val="24"/>
        </w:rPr>
      </w:pPr>
      <w:r>
        <w:rPr>
          <w:noProof/>
          <w:sz w:val="24"/>
          <w:szCs w:val="24"/>
        </w:rPr>
        <w:lastRenderedPageBreak/>
        <w:drawing>
          <wp:inline distT="114300" distB="114300" distL="114300" distR="114300" wp14:anchorId="1D70EAF9" wp14:editId="454C435B">
            <wp:extent cx="4215475" cy="2655418"/>
            <wp:effectExtent l="0" t="0" r="0" b="0"/>
            <wp:docPr id="4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
                    <a:srcRect/>
                    <a:stretch>
                      <a:fillRect/>
                    </a:stretch>
                  </pic:blipFill>
                  <pic:spPr>
                    <a:xfrm>
                      <a:off x="0" y="0"/>
                      <a:ext cx="4230233" cy="2664715"/>
                    </a:xfrm>
                    <a:prstGeom prst="rect">
                      <a:avLst/>
                    </a:prstGeom>
                    <a:ln/>
                  </pic:spPr>
                </pic:pic>
              </a:graphicData>
            </a:graphic>
          </wp:inline>
        </w:drawing>
      </w:r>
    </w:p>
    <w:p w14:paraId="04CC1AA6" w14:textId="77777777" w:rsidR="00954C96" w:rsidRDefault="00000000" w:rsidP="00CF3802">
      <w:pPr>
        <w:pBdr>
          <w:top w:val="nil"/>
          <w:left w:val="nil"/>
          <w:bottom w:val="nil"/>
          <w:right w:val="nil"/>
          <w:between w:val="nil"/>
        </w:pBdr>
        <w:spacing w:after="200" w:line="360" w:lineRule="auto"/>
        <w:jc w:val="center"/>
        <w:rPr>
          <w:color w:val="000000"/>
          <w:sz w:val="24"/>
          <w:szCs w:val="24"/>
        </w:rPr>
      </w:pPr>
      <w:r>
        <w:rPr>
          <w:color w:val="44546A"/>
          <w:sz w:val="24"/>
          <w:szCs w:val="24"/>
        </w:rPr>
        <w:t xml:space="preserve">Figure 7. Completed PCB looking from the TOP view </w:t>
      </w:r>
      <w:r>
        <w:rPr>
          <w:noProof/>
          <w:sz w:val="24"/>
          <w:szCs w:val="24"/>
        </w:rPr>
        <w:drawing>
          <wp:inline distT="114300" distB="114300" distL="114300" distR="114300" wp14:anchorId="7AC141C6" wp14:editId="369BDCCC">
            <wp:extent cx="4226881" cy="2838298"/>
            <wp:effectExtent l="0" t="0" r="2540" b="635"/>
            <wp:docPr id="4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6"/>
                    <a:srcRect/>
                    <a:stretch>
                      <a:fillRect/>
                    </a:stretch>
                  </pic:blipFill>
                  <pic:spPr>
                    <a:xfrm>
                      <a:off x="0" y="0"/>
                      <a:ext cx="4245419" cy="2850746"/>
                    </a:xfrm>
                    <a:prstGeom prst="rect">
                      <a:avLst/>
                    </a:prstGeom>
                    <a:ln/>
                  </pic:spPr>
                </pic:pic>
              </a:graphicData>
            </a:graphic>
          </wp:inline>
        </w:drawing>
      </w:r>
    </w:p>
    <w:p w14:paraId="252707E1" w14:textId="77777777" w:rsidR="00954C96" w:rsidRDefault="00000000" w:rsidP="00CF3802">
      <w:pPr>
        <w:pBdr>
          <w:top w:val="nil"/>
          <w:left w:val="nil"/>
          <w:bottom w:val="nil"/>
          <w:right w:val="nil"/>
          <w:between w:val="nil"/>
        </w:pBdr>
        <w:spacing w:after="200" w:line="360" w:lineRule="auto"/>
        <w:jc w:val="center"/>
        <w:rPr>
          <w:color w:val="44546A"/>
          <w:sz w:val="24"/>
          <w:szCs w:val="24"/>
        </w:rPr>
      </w:pPr>
      <w:r>
        <w:rPr>
          <w:color w:val="44546A"/>
          <w:sz w:val="24"/>
          <w:szCs w:val="24"/>
        </w:rPr>
        <w:t>Figure 8. Completed PCB looking from the BOTTOM view</w:t>
      </w:r>
    </w:p>
    <w:p w14:paraId="656617B4" w14:textId="77777777" w:rsidR="00954C96" w:rsidRDefault="00000000" w:rsidP="00CF3802">
      <w:pPr>
        <w:keepNext/>
        <w:pBdr>
          <w:top w:val="nil"/>
          <w:left w:val="nil"/>
          <w:bottom w:val="nil"/>
          <w:right w:val="nil"/>
          <w:between w:val="nil"/>
        </w:pBdr>
        <w:spacing w:after="120" w:line="360" w:lineRule="auto"/>
        <w:jc w:val="center"/>
        <w:rPr>
          <w:color w:val="000000"/>
          <w:sz w:val="24"/>
          <w:szCs w:val="24"/>
        </w:rPr>
      </w:pPr>
      <w:r>
        <w:rPr>
          <w:noProof/>
          <w:sz w:val="24"/>
          <w:szCs w:val="24"/>
        </w:rPr>
        <w:lastRenderedPageBreak/>
        <w:drawing>
          <wp:inline distT="114300" distB="114300" distL="114300" distR="114300" wp14:anchorId="5E62FD32" wp14:editId="34EEAC7A">
            <wp:extent cx="3679546" cy="3322899"/>
            <wp:effectExtent l="0" t="0" r="0" b="0"/>
            <wp:docPr id="3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7"/>
                    <a:srcRect/>
                    <a:stretch>
                      <a:fillRect/>
                    </a:stretch>
                  </pic:blipFill>
                  <pic:spPr>
                    <a:xfrm>
                      <a:off x="0" y="0"/>
                      <a:ext cx="3703694" cy="3344707"/>
                    </a:xfrm>
                    <a:prstGeom prst="rect">
                      <a:avLst/>
                    </a:prstGeom>
                    <a:ln/>
                  </pic:spPr>
                </pic:pic>
              </a:graphicData>
            </a:graphic>
          </wp:inline>
        </w:drawing>
      </w:r>
    </w:p>
    <w:p w14:paraId="0CA55E30" w14:textId="2C683F75" w:rsidR="00954C96" w:rsidRPr="00870D03" w:rsidRDefault="00000000" w:rsidP="00870D03">
      <w:pPr>
        <w:pBdr>
          <w:top w:val="nil"/>
          <w:left w:val="nil"/>
          <w:bottom w:val="nil"/>
          <w:right w:val="nil"/>
          <w:between w:val="nil"/>
        </w:pBdr>
        <w:spacing w:after="200" w:line="360" w:lineRule="auto"/>
        <w:jc w:val="center"/>
        <w:rPr>
          <w:i/>
          <w:color w:val="44546A"/>
          <w:sz w:val="24"/>
          <w:szCs w:val="24"/>
        </w:rPr>
      </w:pPr>
      <w:r>
        <w:rPr>
          <w:i/>
          <w:color w:val="44546A"/>
          <w:sz w:val="24"/>
          <w:szCs w:val="24"/>
        </w:rPr>
        <w:t>Figure 9. Completed PCB looking from right to left of the TOP view</w:t>
      </w:r>
      <w:r>
        <w:rPr>
          <w:noProof/>
          <w:sz w:val="24"/>
          <w:szCs w:val="24"/>
        </w:rPr>
        <w:drawing>
          <wp:inline distT="114300" distB="114300" distL="114300" distR="114300" wp14:anchorId="6C6C993A" wp14:editId="61267402">
            <wp:extent cx="3657600" cy="3219018"/>
            <wp:effectExtent l="0" t="0" r="0" b="635"/>
            <wp:docPr id="3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3672583" cy="3232205"/>
                    </a:xfrm>
                    <a:prstGeom prst="rect">
                      <a:avLst/>
                    </a:prstGeom>
                    <a:ln/>
                  </pic:spPr>
                </pic:pic>
              </a:graphicData>
            </a:graphic>
          </wp:inline>
        </w:drawing>
      </w:r>
    </w:p>
    <w:p w14:paraId="3F1B0D50" w14:textId="77777777" w:rsidR="00954C96" w:rsidRDefault="00000000" w:rsidP="00CF3802">
      <w:pPr>
        <w:pBdr>
          <w:top w:val="nil"/>
          <w:left w:val="nil"/>
          <w:bottom w:val="nil"/>
          <w:right w:val="nil"/>
          <w:between w:val="nil"/>
        </w:pBdr>
        <w:spacing w:after="200" w:line="360" w:lineRule="auto"/>
        <w:jc w:val="center"/>
        <w:rPr>
          <w:i/>
          <w:color w:val="44546A"/>
          <w:sz w:val="24"/>
          <w:szCs w:val="24"/>
        </w:rPr>
      </w:pPr>
      <w:r>
        <w:rPr>
          <w:i/>
          <w:color w:val="44546A"/>
          <w:sz w:val="24"/>
          <w:szCs w:val="24"/>
        </w:rPr>
        <w:t>Figure 10. Completed PCB looking from left to right of the TOP view</w:t>
      </w:r>
    </w:p>
    <w:p w14:paraId="0BDA808B" w14:textId="77777777" w:rsidR="00954C96" w:rsidRDefault="00000000" w:rsidP="00CF3802">
      <w:pPr>
        <w:keepNext/>
        <w:pBdr>
          <w:top w:val="nil"/>
          <w:left w:val="nil"/>
          <w:bottom w:val="nil"/>
          <w:right w:val="nil"/>
          <w:between w:val="nil"/>
        </w:pBdr>
        <w:spacing w:after="120" w:line="360" w:lineRule="auto"/>
        <w:jc w:val="center"/>
        <w:rPr>
          <w:color w:val="000000"/>
          <w:sz w:val="24"/>
          <w:szCs w:val="24"/>
        </w:rPr>
      </w:pPr>
      <w:r>
        <w:rPr>
          <w:noProof/>
          <w:sz w:val="24"/>
          <w:szCs w:val="24"/>
        </w:rPr>
        <w:lastRenderedPageBreak/>
        <w:drawing>
          <wp:inline distT="114300" distB="114300" distL="114300" distR="114300" wp14:anchorId="1ED9A438" wp14:editId="45C17B6B">
            <wp:extent cx="3810000" cy="1945532"/>
            <wp:effectExtent l="0" t="0" r="0" b="0"/>
            <wp:docPr id="3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9"/>
                    <a:srcRect/>
                    <a:stretch>
                      <a:fillRect/>
                    </a:stretch>
                  </pic:blipFill>
                  <pic:spPr>
                    <a:xfrm>
                      <a:off x="0" y="0"/>
                      <a:ext cx="3817569" cy="1949397"/>
                    </a:xfrm>
                    <a:prstGeom prst="rect">
                      <a:avLst/>
                    </a:prstGeom>
                    <a:ln/>
                  </pic:spPr>
                </pic:pic>
              </a:graphicData>
            </a:graphic>
          </wp:inline>
        </w:drawing>
      </w:r>
    </w:p>
    <w:p w14:paraId="58821D1A" w14:textId="433FB515" w:rsidR="00954C96" w:rsidRDefault="00000000" w:rsidP="00CF3802">
      <w:pPr>
        <w:pBdr>
          <w:top w:val="nil"/>
          <w:left w:val="nil"/>
          <w:bottom w:val="nil"/>
          <w:right w:val="nil"/>
          <w:between w:val="nil"/>
        </w:pBdr>
        <w:spacing w:after="200" w:line="360" w:lineRule="auto"/>
        <w:jc w:val="center"/>
        <w:rPr>
          <w:i/>
          <w:color w:val="44546A"/>
          <w:sz w:val="24"/>
          <w:szCs w:val="24"/>
        </w:rPr>
      </w:pPr>
      <w:r>
        <w:rPr>
          <w:i/>
          <w:color w:val="44546A"/>
          <w:sz w:val="24"/>
          <w:szCs w:val="24"/>
        </w:rPr>
        <w:t xml:space="preserve">Figure 11. Completed PCB looking from </w:t>
      </w:r>
      <w:r w:rsidR="00CF3802">
        <w:rPr>
          <w:i/>
          <w:color w:val="44546A"/>
          <w:sz w:val="24"/>
          <w:szCs w:val="24"/>
        </w:rPr>
        <w:t>downside</w:t>
      </w:r>
      <w:r>
        <w:rPr>
          <w:i/>
          <w:color w:val="44546A"/>
          <w:sz w:val="24"/>
          <w:szCs w:val="24"/>
        </w:rPr>
        <w:t xml:space="preserve"> to </w:t>
      </w:r>
      <w:r w:rsidR="00870D03">
        <w:rPr>
          <w:i/>
          <w:color w:val="44546A"/>
          <w:sz w:val="24"/>
          <w:szCs w:val="24"/>
        </w:rPr>
        <w:t>upside</w:t>
      </w:r>
      <w:r>
        <w:rPr>
          <w:i/>
          <w:color w:val="44546A"/>
          <w:sz w:val="24"/>
          <w:szCs w:val="24"/>
        </w:rPr>
        <w:t xml:space="preserve"> of the TOP view</w:t>
      </w:r>
    </w:p>
    <w:p w14:paraId="12A348A9" w14:textId="77777777" w:rsidR="00954C96" w:rsidRDefault="00000000" w:rsidP="00CF3802">
      <w:pPr>
        <w:keepNext/>
        <w:pBdr>
          <w:top w:val="nil"/>
          <w:left w:val="nil"/>
          <w:bottom w:val="nil"/>
          <w:right w:val="nil"/>
          <w:between w:val="nil"/>
        </w:pBdr>
        <w:spacing w:after="120" w:line="360" w:lineRule="auto"/>
        <w:jc w:val="center"/>
        <w:rPr>
          <w:color w:val="000000"/>
          <w:sz w:val="24"/>
          <w:szCs w:val="24"/>
        </w:rPr>
      </w:pPr>
      <w:r>
        <w:rPr>
          <w:noProof/>
          <w:sz w:val="24"/>
          <w:szCs w:val="24"/>
        </w:rPr>
        <w:drawing>
          <wp:inline distT="114300" distB="114300" distL="114300" distR="114300" wp14:anchorId="559D0FD0" wp14:editId="66574AB1">
            <wp:extent cx="3857625" cy="1825113"/>
            <wp:effectExtent l="0" t="0" r="0" b="3810"/>
            <wp:docPr id="3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0"/>
                    <a:srcRect/>
                    <a:stretch>
                      <a:fillRect/>
                    </a:stretch>
                  </pic:blipFill>
                  <pic:spPr>
                    <a:xfrm>
                      <a:off x="0" y="0"/>
                      <a:ext cx="3867403" cy="1829739"/>
                    </a:xfrm>
                    <a:prstGeom prst="rect">
                      <a:avLst/>
                    </a:prstGeom>
                    <a:ln/>
                  </pic:spPr>
                </pic:pic>
              </a:graphicData>
            </a:graphic>
          </wp:inline>
        </w:drawing>
      </w:r>
    </w:p>
    <w:p w14:paraId="1D27498C" w14:textId="4C17BDA2" w:rsidR="00954C96" w:rsidRDefault="00000000" w:rsidP="00CF3802">
      <w:pPr>
        <w:pBdr>
          <w:top w:val="nil"/>
          <w:left w:val="nil"/>
          <w:bottom w:val="nil"/>
          <w:right w:val="nil"/>
          <w:between w:val="nil"/>
        </w:pBdr>
        <w:spacing w:after="200" w:line="360" w:lineRule="auto"/>
        <w:jc w:val="center"/>
        <w:rPr>
          <w:i/>
          <w:color w:val="44546A"/>
          <w:sz w:val="24"/>
          <w:szCs w:val="24"/>
        </w:rPr>
      </w:pPr>
      <w:r>
        <w:rPr>
          <w:i/>
          <w:color w:val="44546A"/>
          <w:sz w:val="24"/>
          <w:szCs w:val="24"/>
        </w:rPr>
        <w:t xml:space="preserve">Figure 12. Completed PCB looking from </w:t>
      </w:r>
      <w:r w:rsidR="00CF3802">
        <w:rPr>
          <w:i/>
          <w:color w:val="44546A"/>
          <w:sz w:val="24"/>
          <w:szCs w:val="24"/>
        </w:rPr>
        <w:t>upside</w:t>
      </w:r>
      <w:r>
        <w:rPr>
          <w:i/>
          <w:color w:val="44546A"/>
          <w:sz w:val="24"/>
          <w:szCs w:val="24"/>
        </w:rPr>
        <w:t xml:space="preserve"> to </w:t>
      </w:r>
      <w:r w:rsidR="00870D03">
        <w:rPr>
          <w:i/>
          <w:color w:val="44546A"/>
          <w:sz w:val="24"/>
          <w:szCs w:val="24"/>
        </w:rPr>
        <w:t>downside</w:t>
      </w:r>
      <w:r>
        <w:rPr>
          <w:i/>
          <w:color w:val="44546A"/>
          <w:sz w:val="24"/>
          <w:szCs w:val="24"/>
        </w:rPr>
        <w:t xml:space="preserve"> of the TOP view</w:t>
      </w:r>
    </w:p>
    <w:p w14:paraId="073D44A6" w14:textId="77777777" w:rsidR="00954C96" w:rsidRDefault="00000000" w:rsidP="00CF3802">
      <w:pPr>
        <w:keepNext/>
        <w:pBdr>
          <w:top w:val="nil"/>
          <w:left w:val="nil"/>
          <w:bottom w:val="nil"/>
          <w:right w:val="nil"/>
          <w:between w:val="nil"/>
        </w:pBdr>
        <w:spacing w:after="120" w:line="360" w:lineRule="auto"/>
        <w:jc w:val="center"/>
        <w:rPr>
          <w:color w:val="000000"/>
          <w:sz w:val="24"/>
          <w:szCs w:val="24"/>
        </w:rPr>
      </w:pPr>
      <w:r>
        <w:rPr>
          <w:noProof/>
          <w:sz w:val="24"/>
          <w:szCs w:val="24"/>
        </w:rPr>
        <w:drawing>
          <wp:inline distT="114300" distB="114300" distL="114300" distR="114300" wp14:anchorId="64270BF4" wp14:editId="0F38AB89">
            <wp:extent cx="3800475" cy="2478835"/>
            <wp:effectExtent l="0" t="0" r="0" b="0"/>
            <wp:docPr id="2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1"/>
                    <a:srcRect/>
                    <a:stretch>
                      <a:fillRect/>
                    </a:stretch>
                  </pic:blipFill>
                  <pic:spPr>
                    <a:xfrm>
                      <a:off x="0" y="0"/>
                      <a:ext cx="3814403" cy="2487920"/>
                    </a:xfrm>
                    <a:prstGeom prst="rect">
                      <a:avLst/>
                    </a:prstGeom>
                    <a:ln/>
                  </pic:spPr>
                </pic:pic>
              </a:graphicData>
            </a:graphic>
          </wp:inline>
        </w:drawing>
      </w:r>
    </w:p>
    <w:p w14:paraId="547F3E0A" w14:textId="77777777" w:rsidR="00954C96" w:rsidRDefault="00000000" w:rsidP="00CF3802">
      <w:pPr>
        <w:pBdr>
          <w:top w:val="nil"/>
          <w:left w:val="nil"/>
          <w:bottom w:val="nil"/>
          <w:right w:val="nil"/>
          <w:between w:val="nil"/>
        </w:pBdr>
        <w:spacing w:after="200" w:line="360" w:lineRule="auto"/>
        <w:jc w:val="center"/>
        <w:rPr>
          <w:i/>
          <w:color w:val="44546A"/>
          <w:sz w:val="24"/>
          <w:szCs w:val="24"/>
        </w:rPr>
      </w:pPr>
      <w:r>
        <w:rPr>
          <w:i/>
          <w:color w:val="44546A"/>
          <w:sz w:val="24"/>
          <w:szCs w:val="24"/>
        </w:rPr>
        <w:t>Figure 13. Completed PCB looking from right to left of the BOTTOM view</w:t>
      </w:r>
    </w:p>
    <w:p w14:paraId="307BE624" w14:textId="77777777" w:rsidR="00954C96" w:rsidRDefault="00000000" w:rsidP="00CF3802">
      <w:pPr>
        <w:keepNext/>
        <w:pBdr>
          <w:top w:val="nil"/>
          <w:left w:val="nil"/>
          <w:bottom w:val="nil"/>
          <w:right w:val="nil"/>
          <w:between w:val="nil"/>
        </w:pBdr>
        <w:spacing w:after="120" w:line="360" w:lineRule="auto"/>
        <w:jc w:val="center"/>
        <w:rPr>
          <w:color w:val="000000"/>
          <w:sz w:val="24"/>
          <w:szCs w:val="24"/>
        </w:rPr>
      </w:pPr>
      <w:r>
        <w:rPr>
          <w:noProof/>
          <w:sz w:val="24"/>
          <w:szCs w:val="24"/>
        </w:rPr>
        <w:lastRenderedPageBreak/>
        <w:drawing>
          <wp:inline distT="114300" distB="114300" distL="114300" distR="114300" wp14:anchorId="7F726460" wp14:editId="2CCE1286">
            <wp:extent cx="3571875" cy="2730995"/>
            <wp:effectExtent l="0" t="0" r="0" b="0"/>
            <wp:docPr id="3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a:stretch>
                      <a:fillRect/>
                    </a:stretch>
                  </pic:blipFill>
                  <pic:spPr>
                    <a:xfrm>
                      <a:off x="0" y="0"/>
                      <a:ext cx="3578823" cy="2736307"/>
                    </a:xfrm>
                    <a:prstGeom prst="rect">
                      <a:avLst/>
                    </a:prstGeom>
                    <a:ln/>
                  </pic:spPr>
                </pic:pic>
              </a:graphicData>
            </a:graphic>
          </wp:inline>
        </w:drawing>
      </w:r>
    </w:p>
    <w:p w14:paraId="1C38CB1F" w14:textId="77777777" w:rsidR="00954C96" w:rsidRDefault="00000000" w:rsidP="00CF3802">
      <w:pPr>
        <w:pBdr>
          <w:top w:val="nil"/>
          <w:left w:val="nil"/>
          <w:bottom w:val="nil"/>
          <w:right w:val="nil"/>
          <w:between w:val="nil"/>
        </w:pBdr>
        <w:spacing w:after="200" w:line="360" w:lineRule="auto"/>
        <w:jc w:val="center"/>
        <w:rPr>
          <w:i/>
          <w:color w:val="44546A"/>
          <w:sz w:val="24"/>
          <w:szCs w:val="24"/>
        </w:rPr>
      </w:pPr>
      <w:r>
        <w:rPr>
          <w:i/>
          <w:color w:val="44546A"/>
          <w:sz w:val="24"/>
          <w:szCs w:val="24"/>
        </w:rPr>
        <w:t>Figure 14. Completed PCB looking from left to right of the BOTTOM view</w:t>
      </w:r>
    </w:p>
    <w:p w14:paraId="49D52825" w14:textId="77777777" w:rsidR="00954C96" w:rsidRDefault="00000000" w:rsidP="00CF3802">
      <w:pPr>
        <w:keepNext/>
        <w:pBdr>
          <w:top w:val="nil"/>
          <w:left w:val="nil"/>
          <w:bottom w:val="nil"/>
          <w:right w:val="nil"/>
          <w:between w:val="nil"/>
        </w:pBdr>
        <w:spacing w:after="120" w:line="360" w:lineRule="auto"/>
        <w:jc w:val="both"/>
        <w:rPr>
          <w:rFonts w:ascii="Arial" w:eastAsia="Arial" w:hAnsi="Arial" w:cs="Arial"/>
          <w:color w:val="000000"/>
          <w:sz w:val="24"/>
          <w:szCs w:val="24"/>
        </w:rPr>
      </w:pPr>
      <w:r>
        <w:rPr>
          <w:rFonts w:ascii="Arial" w:eastAsia="Arial" w:hAnsi="Arial" w:cs="Arial"/>
          <w:b/>
          <w:color w:val="000000"/>
          <w:sz w:val="28"/>
          <w:szCs w:val="28"/>
        </w:rPr>
        <w:t>Circuit Test</w:t>
      </w:r>
    </w:p>
    <w:p w14:paraId="11720303" w14:textId="77777777" w:rsidR="00954C96" w:rsidRDefault="00000000" w:rsidP="00CF3802">
      <w:pPr>
        <w:pBdr>
          <w:top w:val="nil"/>
          <w:left w:val="nil"/>
          <w:bottom w:val="nil"/>
          <w:right w:val="nil"/>
          <w:between w:val="nil"/>
        </w:pBdr>
        <w:spacing w:line="360" w:lineRule="auto"/>
        <w:jc w:val="both"/>
        <w:rPr>
          <w:rFonts w:ascii="Arial" w:eastAsia="Arial" w:hAnsi="Arial" w:cs="Arial"/>
          <w:b/>
          <w:color w:val="2E75B5"/>
          <w:sz w:val="24"/>
          <w:szCs w:val="24"/>
        </w:rPr>
      </w:pPr>
      <w:r>
        <w:rPr>
          <w:rFonts w:ascii="Arial" w:eastAsia="Arial" w:hAnsi="Arial" w:cs="Arial"/>
          <w:b/>
          <w:color w:val="2E75B5"/>
          <w:sz w:val="24"/>
          <w:szCs w:val="24"/>
        </w:rPr>
        <w:t>General Information</w:t>
      </w:r>
    </w:p>
    <w:p w14:paraId="5DEA4F52" w14:textId="77777777" w:rsidR="00954C96" w:rsidRDefault="00000000" w:rsidP="00CF3802">
      <w:pPr>
        <w:pBdr>
          <w:top w:val="nil"/>
          <w:left w:val="nil"/>
          <w:bottom w:val="nil"/>
          <w:right w:val="nil"/>
          <w:between w:val="nil"/>
        </w:pBdr>
        <w:spacing w:line="360" w:lineRule="auto"/>
        <w:jc w:val="both"/>
        <w:rPr>
          <w:color w:val="000000"/>
          <w:sz w:val="24"/>
          <w:szCs w:val="24"/>
        </w:rPr>
      </w:pPr>
      <w:r>
        <w:rPr>
          <w:color w:val="000000"/>
          <w:sz w:val="24"/>
          <w:szCs w:val="24"/>
        </w:rPr>
        <w:t xml:space="preserve">After the PCB was completed, the circuit was tested by NI Elvis Board by using FGEN. The load for testing is </w:t>
      </w:r>
      <w:r w:rsidRPr="00CF3802">
        <w:rPr>
          <w:sz w:val="24"/>
          <w:szCs w:val="24"/>
          <w:highlight w:val="yellow"/>
        </w:rPr>
        <w:t xml:space="preserve">measured at approximately 328.26 </w:t>
      </w:r>
      <w:r w:rsidRPr="00CF3802">
        <w:rPr>
          <w:color w:val="000000"/>
          <w:sz w:val="24"/>
          <w:szCs w:val="24"/>
          <w:highlight w:val="yellow"/>
        </w:rPr>
        <w:t>Ohm resistor</w:t>
      </w:r>
      <w:r>
        <w:rPr>
          <w:color w:val="000000"/>
          <w:sz w:val="24"/>
          <w:szCs w:val="24"/>
        </w:rPr>
        <w:t xml:space="preserve">. The circuit was </w:t>
      </w:r>
      <w:r>
        <w:rPr>
          <w:sz w:val="24"/>
          <w:szCs w:val="24"/>
        </w:rPr>
        <w:t>set up</w:t>
      </w:r>
      <w:r>
        <w:rPr>
          <w:color w:val="000000"/>
          <w:sz w:val="24"/>
          <w:szCs w:val="24"/>
        </w:rPr>
        <w:t xml:space="preserve"> based on the schematic shown in Figure 1. The setup </w:t>
      </w:r>
      <w:r>
        <w:rPr>
          <w:sz w:val="24"/>
          <w:szCs w:val="24"/>
        </w:rPr>
        <w:t>of the circuit</w:t>
      </w:r>
      <w:r>
        <w:rPr>
          <w:color w:val="000000"/>
          <w:sz w:val="24"/>
          <w:szCs w:val="24"/>
        </w:rPr>
        <w:t xml:space="preserve"> test is shown in Figure 15.</w:t>
      </w:r>
    </w:p>
    <w:p w14:paraId="00F1F6B4" w14:textId="77777777" w:rsidR="00954C96" w:rsidRDefault="00000000" w:rsidP="00CF3802">
      <w:pPr>
        <w:keepNext/>
        <w:pBdr>
          <w:top w:val="nil"/>
          <w:left w:val="nil"/>
          <w:bottom w:val="nil"/>
          <w:right w:val="nil"/>
          <w:between w:val="nil"/>
        </w:pBdr>
        <w:spacing w:after="120" w:line="360" w:lineRule="auto"/>
        <w:jc w:val="center"/>
        <w:rPr>
          <w:color w:val="000000"/>
          <w:sz w:val="24"/>
          <w:szCs w:val="24"/>
        </w:rPr>
      </w:pPr>
      <w:r>
        <w:rPr>
          <w:noProof/>
          <w:sz w:val="24"/>
          <w:szCs w:val="24"/>
        </w:rPr>
        <w:drawing>
          <wp:inline distT="114300" distB="114300" distL="114300" distR="114300" wp14:anchorId="230646B6" wp14:editId="17B6259E">
            <wp:extent cx="4325423" cy="3133725"/>
            <wp:effectExtent l="0" t="0" r="0" b="0"/>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4339760" cy="3144112"/>
                    </a:xfrm>
                    <a:prstGeom prst="rect">
                      <a:avLst/>
                    </a:prstGeom>
                    <a:ln/>
                  </pic:spPr>
                </pic:pic>
              </a:graphicData>
            </a:graphic>
          </wp:inline>
        </w:drawing>
      </w:r>
    </w:p>
    <w:p w14:paraId="5D91F8CF" w14:textId="77777777" w:rsidR="00954C96" w:rsidRDefault="00000000" w:rsidP="00CF3802">
      <w:pPr>
        <w:pBdr>
          <w:top w:val="nil"/>
          <w:left w:val="nil"/>
          <w:bottom w:val="nil"/>
          <w:right w:val="nil"/>
          <w:between w:val="nil"/>
        </w:pBdr>
        <w:spacing w:after="200" w:line="360" w:lineRule="auto"/>
        <w:jc w:val="center"/>
        <w:rPr>
          <w:i/>
          <w:color w:val="44546A"/>
          <w:sz w:val="24"/>
          <w:szCs w:val="24"/>
        </w:rPr>
      </w:pPr>
      <w:bookmarkStart w:id="17" w:name="_heading=h.4d34og8" w:colFirst="0" w:colLast="0"/>
      <w:bookmarkEnd w:id="17"/>
      <w:r>
        <w:rPr>
          <w:i/>
          <w:color w:val="44546A"/>
          <w:sz w:val="24"/>
          <w:szCs w:val="24"/>
        </w:rPr>
        <w:t>Figure 15. Actual circuit test setup</w:t>
      </w:r>
    </w:p>
    <w:p w14:paraId="4402F77D" w14:textId="77777777" w:rsidR="00954C96" w:rsidRDefault="00000000" w:rsidP="00CF3802">
      <w:pPr>
        <w:pBdr>
          <w:top w:val="nil"/>
          <w:left w:val="nil"/>
          <w:bottom w:val="nil"/>
          <w:right w:val="nil"/>
          <w:between w:val="nil"/>
        </w:pBdr>
        <w:spacing w:line="360" w:lineRule="auto"/>
        <w:jc w:val="both"/>
        <w:rPr>
          <w:rFonts w:ascii="Arial" w:eastAsia="Arial" w:hAnsi="Arial" w:cs="Arial"/>
          <w:b/>
          <w:color w:val="2E75B5"/>
          <w:sz w:val="24"/>
          <w:szCs w:val="24"/>
        </w:rPr>
      </w:pPr>
      <w:r>
        <w:rPr>
          <w:rFonts w:ascii="Arial" w:eastAsia="Arial" w:hAnsi="Arial" w:cs="Arial"/>
          <w:b/>
          <w:color w:val="2E75B5"/>
          <w:sz w:val="24"/>
          <w:szCs w:val="24"/>
        </w:rPr>
        <w:lastRenderedPageBreak/>
        <w:t>Circuit Test Data Collection</w:t>
      </w:r>
    </w:p>
    <w:p w14:paraId="40DD56FE" w14:textId="77777777" w:rsidR="00954C96" w:rsidRDefault="00000000" w:rsidP="00CF3802">
      <w:pPr>
        <w:pBdr>
          <w:top w:val="nil"/>
          <w:left w:val="nil"/>
          <w:bottom w:val="nil"/>
          <w:right w:val="nil"/>
          <w:between w:val="nil"/>
        </w:pBdr>
        <w:spacing w:line="360" w:lineRule="auto"/>
        <w:jc w:val="both"/>
        <w:rPr>
          <w:sz w:val="24"/>
          <w:szCs w:val="24"/>
        </w:rPr>
      </w:pPr>
      <w:r>
        <w:rPr>
          <w:color w:val="000000"/>
          <w:sz w:val="24"/>
          <w:szCs w:val="24"/>
        </w:rPr>
        <w:t>The actual tested results are shown in Figure 16.</w:t>
      </w:r>
    </w:p>
    <w:p w14:paraId="065F2D49" w14:textId="77777777" w:rsidR="00954C96" w:rsidRDefault="00000000" w:rsidP="00CF3802">
      <w:pPr>
        <w:keepNext/>
        <w:pBdr>
          <w:top w:val="nil"/>
          <w:left w:val="nil"/>
          <w:bottom w:val="nil"/>
          <w:right w:val="nil"/>
          <w:between w:val="nil"/>
        </w:pBdr>
        <w:spacing w:after="120" w:line="360" w:lineRule="auto"/>
        <w:jc w:val="center"/>
        <w:rPr>
          <w:color w:val="000000"/>
          <w:sz w:val="24"/>
          <w:szCs w:val="24"/>
        </w:rPr>
      </w:pPr>
      <w:r>
        <w:rPr>
          <w:noProof/>
          <w:sz w:val="24"/>
          <w:szCs w:val="24"/>
        </w:rPr>
        <w:drawing>
          <wp:inline distT="114300" distB="114300" distL="114300" distR="114300" wp14:anchorId="44849505" wp14:editId="495A03D3">
            <wp:extent cx="4493830" cy="3247095"/>
            <wp:effectExtent l="0" t="0" r="0" b="0"/>
            <wp:docPr id="4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4"/>
                    <a:srcRect t="28341" b="17427"/>
                    <a:stretch>
                      <a:fillRect/>
                    </a:stretch>
                  </pic:blipFill>
                  <pic:spPr>
                    <a:xfrm>
                      <a:off x="0" y="0"/>
                      <a:ext cx="4493830" cy="3247095"/>
                    </a:xfrm>
                    <a:prstGeom prst="rect">
                      <a:avLst/>
                    </a:prstGeom>
                    <a:ln/>
                  </pic:spPr>
                </pic:pic>
              </a:graphicData>
            </a:graphic>
          </wp:inline>
        </w:drawing>
      </w:r>
    </w:p>
    <w:p w14:paraId="0C590949" w14:textId="77777777" w:rsidR="00954C96" w:rsidRDefault="00000000" w:rsidP="00CF3802">
      <w:pPr>
        <w:pBdr>
          <w:top w:val="nil"/>
          <w:left w:val="nil"/>
          <w:bottom w:val="nil"/>
          <w:right w:val="nil"/>
          <w:between w:val="nil"/>
        </w:pBdr>
        <w:spacing w:after="200" w:line="360" w:lineRule="auto"/>
        <w:jc w:val="center"/>
        <w:rPr>
          <w:i/>
          <w:color w:val="44546A"/>
          <w:sz w:val="24"/>
          <w:szCs w:val="24"/>
        </w:rPr>
      </w:pPr>
      <w:bookmarkStart w:id="18" w:name="_heading=h.2s8eyo1" w:colFirst="0" w:colLast="0"/>
      <w:bookmarkEnd w:id="18"/>
      <w:r>
        <w:rPr>
          <w:i/>
          <w:color w:val="44546A"/>
          <w:sz w:val="24"/>
          <w:szCs w:val="24"/>
        </w:rPr>
        <w:t xml:space="preserve">Figure 16. Actual measured waveform </w:t>
      </w:r>
    </w:p>
    <w:p w14:paraId="4EC5FF19" w14:textId="77777777" w:rsidR="00954C96" w:rsidRDefault="00000000" w:rsidP="00CF3802">
      <w:pPr>
        <w:keepNext/>
        <w:pBdr>
          <w:top w:val="nil"/>
          <w:left w:val="nil"/>
          <w:bottom w:val="nil"/>
          <w:right w:val="nil"/>
          <w:between w:val="nil"/>
        </w:pBdr>
        <w:spacing w:after="120" w:line="360" w:lineRule="auto"/>
        <w:jc w:val="both"/>
        <w:rPr>
          <w:color w:val="000000"/>
          <w:sz w:val="24"/>
          <w:szCs w:val="24"/>
        </w:rPr>
      </w:pPr>
      <w:r>
        <w:rPr>
          <w:color w:val="000000"/>
          <w:sz w:val="24"/>
          <w:szCs w:val="24"/>
        </w:rPr>
        <w:t xml:space="preserve">Data </w:t>
      </w:r>
      <w:r>
        <w:rPr>
          <w:sz w:val="24"/>
          <w:szCs w:val="24"/>
        </w:rPr>
        <w:t>from the actual</w:t>
      </w:r>
      <w:r>
        <w:rPr>
          <w:color w:val="000000"/>
          <w:sz w:val="24"/>
          <w:szCs w:val="24"/>
        </w:rPr>
        <w:t xml:space="preserve"> experiment was recorded into Table 3.</w:t>
      </w:r>
    </w:p>
    <w:p w14:paraId="1CD84A29" w14:textId="77777777" w:rsidR="00954C96" w:rsidRDefault="00000000" w:rsidP="00CF3802">
      <w:pPr>
        <w:keepNext/>
        <w:pBdr>
          <w:top w:val="nil"/>
          <w:left w:val="nil"/>
          <w:bottom w:val="nil"/>
          <w:right w:val="nil"/>
          <w:between w:val="nil"/>
        </w:pBdr>
        <w:spacing w:after="200" w:line="360" w:lineRule="auto"/>
        <w:jc w:val="center"/>
        <w:rPr>
          <w:i/>
          <w:color w:val="44546A"/>
          <w:sz w:val="24"/>
          <w:szCs w:val="24"/>
        </w:rPr>
      </w:pPr>
      <w:bookmarkStart w:id="19" w:name="_heading=h.17dp8vu" w:colFirst="0" w:colLast="0"/>
      <w:bookmarkEnd w:id="19"/>
      <w:r>
        <w:rPr>
          <w:i/>
          <w:color w:val="44546A"/>
          <w:sz w:val="24"/>
          <w:szCs w:val="24"/>
        </w:rPr>
        <w:t>Table 3. Actual Measured Data Summary</w:t>
      </w:r>
    </w:p>
    <w:tbl>
      <w:tblPr>
        <w:tblStyle w:val="a1"/>
        <w:tblW w:w="72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5"/>
        <w:gridCol w:w="2376"/>
        <w:gridCol w:w="2198"/>
      </w:tblGrid>
      <w:tr w:rsidR="00954C96" w14:paraId="2BD9067B" w14:textId="77777777">
        <w:trPr>
          <w:jc w:val="center"/>
        </w:trPr>
        <w:tc>
          <w:tcPr>
            <w:tcW w:w="2655" w:type="dxa"/>
            <w:shd w:val="clear" w:color="auto" w:fill="ED7D31"/>
          </w:tcPr>
          <w:p w14:paraId="30A1C5D6"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name</w:t>
            </w:r>
          </w:p>
        </w:tc>
        <w:tc>
          <w:tcPr>
            <w:tcW w:w="2376" w:type="dxa"/>
            <w:shd w:val="clear" w:color="auto" w:fill="ED7D31"/>
          </w:tcPr>
          <w:p w14:paraId="492F6C65"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Value</w:t>
            </w:r>
          </w:p>
        </w:tc>
        <w:tc>
          <w:tcPr>
            <w:tcW w:w="2198" w:type="dxa"/>
            <w:shd w:val="clear" w:color="auto" w:fill="ED7D31"/>
          </w:tcPr>
          <w:p w14:paraId="3B5E4DBC"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Unit</w:t>
            </w:r>
          </w:p>
        </w:tc>
      </w:tr>
      <w:tr w:rsidR="00954C96" w14:paraId="02962170" w14:textId="77777777">
        <w:trPr>
          <w:jc w:val="center"/>
        </w:trPr>
        <w:tc>
          <w:tcPr>
            <w:tcW w:w="2655" w:type="dxa"/>
          </w:tcPr>
          <w:p w14:paraId="3FDA66B7"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Output voltage</w:t>
            </w:r>
          </w:p>
        </w:tc>
        <w:tc>
          <w:tcPr>
            <w:tcW w:w="2376" w:type="dxa"/>
          </w:tcPr>
          <w:p w14:paraId="38A33FA4"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3.317</w:t>
            </w:r>
          </w:p>
        </w:tc>
        <w:tc>
          <w:tcPr>
            <w:tcW w:w="2198" w:type="dxa"/>
          </w:tcPr>
          <w:p w14:paraId="69CD4327"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p>
        </w:tc>
      </w:tr>
      <w:tr w:rsidR="00954C96" w14:paraId="5FF631EB" w14:textId="77777777">
        <w:trPr>
          <w:jc w:val="center"/>
        </w:trPr>
        <w:tc>
          <w:tcPr>
            <w:tcW w:w="2655" w:type="dxa"/>
          </w:tcPr>
          <w:p w14:paraId="548D793D"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Ripple voltage</w:t>
            </w:r>
          </w:p>
        </w:tc>
        <w:tc>
          <w:tcPr>
            <w:tcW w:w="2376" w:type="dxa"/>
          </w:tcPr>
          <w:p w14:paraId="5270F1CD"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0.049</w:t>
            </w:r>
          </w:p>
        </w:tc>
        <w:tc>
          <w:tcPr>
            <w:tcW w:w="2198" w:type="dxa"/>
          </w:tcPr>
          <w:p w14:paraId="51F931BE"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p>
        </w:tc>
      </w:tr>
      <w:tr w:rsidR="00954C96" w14:paraId="5EA1140E" w14:textId="77777777">
        <w:trPr>
          <w:jc w:val="center"/>
        </w:trPr>
        <w:tc>
          <w:tcPr>
            <w:tcW w:w="2655" w:type="dxa"/>
          </w:tcPr>
          <w:p w14:paraId="02E5F3CB" w14:textId="77777777" w:rsidR="00954C96" w:rsidRDefault="00000000" w:rsidP="00CF380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Output current</w:t>
            </w:r>
          </w:p>
        </w:tc>
        <w:tc>
          <w:tcPr>
            <w:tcW w:w="2376" w:type="dxa"/>
          </w:tcPr>
          <w:p w14:paraId="4AC66A0B"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0.01</w:t>
            </w:r>
          </w:p>
        </w:tc>
        <w:tc>
          <w:tcPr>
            <w:tcW w:w="2198" w:type="dxa"/>
          </w:tcPr>
          <w:p w14:paraId="38DF03C9" w14:textId="77777777" w:rsidR="00954C96" w:rsidRDefault="00000000" w:rsidP="00CF3802">
            <w:pPr>
              <w:spacing w:line="360" w:lineRule="auto"/>
              <w:ind w:lef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tc>
      </w:tr>
    </w:tbl>
    <w:p w14:paraId="648B3559" w14:textId="77777777" w:rsidR="00954C96" w:rsidRDefault="00000000" w:rsidP="00CF3802">
      <w:pPr>
        <w:pBdr>
          <w:top w:val="nil"/>
          <w:left w:val="nil"/>
          <w:bottom w:val="nil"/>
          <w:right w:val="nil"/>
          <w:between w:val="nil"/>
        </w:pBdr>
        <w:spacing w:line="360" w:lineRule="auto"/>
        <w:jc w:val="both"/>
        <w:rPr>
          <w:sz w:val="24"/>
          <w:szCs w:val="24"/>
        </w:rPr>
      </w:pPr>
      <w:r>
        <w:rPr>
          <w:sz w:val="24"/>
          <w:szCs w:val="24"/>
        </w:rPr>
        <w:t xml:space="preserve">Output Current = </w:t>
      </w:r>
      <m:oMath>
        <m:f>
          <m:fPr>
            <m:ctrlPr>
              <w:rPr>
                <w:rFonts w:ascii="Cambria Math" w:hAnsi="Cambria Math"/>
                <w:sz w:val="32"/>
                <w:szCs w:val="32"/>
              </w:rPr>
            </m:ctrlPr>
          </m:fPr>
          <m:num>
            <m:r>
              <w:rPr>
                <w:rFonts w:ascii="Cambria Math" w:hAnsi="Cambria Math"/>
                <w:sz w:val="32"/>
                <w:szCs w:val="32"/>
              </w:rPr>
              <m:t>Output Voltage</m:t>
            </m:r>
          </m:num>
          <m:den>
            <m:r>
              <w:rPr>
                <w:rFonts w:ascii="Cambria Math" w:hAnsi="Cambria Math"/>
                <w:sz w:val="32"/>
                <w:szCs w:val="32"/>
              </w:rPr>
              <m:t>Load</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3.317</m:t>
            </m:r>
          </m:num>
          <m:den>
            <m:r>
              <w:rPr>
                <w:rFonts w:ascii="Cambria Math" w:hAnsi="Cambria Math"/>
                <w:sz w:val="28"/>
                <w:szCs w:val="28"/>
              </w:rPr>
              <m:t>328.26</m:t>
            </m:r>
          </m:den>
        </m:f>
      </m:oMath>
      <w:r>
        <w:rPr>
          <w:sz w:val="24"/>
          <w:szCs w:val="24"/>
        </w:rPr>
        <w:t xml:space="preserve"> = 0.01A</w:t>
      </w:r>
    </w:p>
    <w:p w14:paraId="4B8A967C" w14:textId="77777777" w:rsidR="00954C96" w:rsidRDefault="00000000" w:rsidP="00CF3802">
      <w:pPr>
        <w:pBdr>
          <w:top w:val="nil"/>
          <w:left w:val="nil"/>
          <w:bottom w:val="nil"/>
          <w:right w:val="nil"/>
          <w:between w:val="nil"/>
        </w:pBdr>
        <w:spacing w:line="360" w:lineRule="auto"/>
        <w:jc w:val="both"/>
        <w:rPr>
          <w:sz w:val="24"/>
          <w:szCs w:val="24"/>
        </w:rPr>
      </w:pPr>
      <w:r>
        <w:rPr>
          <w:sz w:val="24"/>
          <w:szCs w:val="24"/>
        </w:rPr>
        <w:t>We do the same process to find the Ripple voltage as the NI simulation.</w:t>
      </w:r>
    </w:p>
    <w:p w14:paraId="1EBBF641" w14:textId="77777777" w:rsidR="00954C96" w:rsidRDefault="00000000" w:rsidP="00CF3802">
      <w:pPr>
        <w:pBdr>
          <w:top w:val="nil"/>
          <w:left w:val="nil"/>
          <w:bottom w:val="nil"/>
          <w:right w:val="nil"/>
          <w:between w:val="nil"/>
        </w:pBdr>
        <w:spacing w:line="360" w:lineRule="auto"/>
        <w:jc w:val="both"/>
        <w:rPr>
          <w:rFonts w:ascii="Arial" w:eastAsia="Arial" w:hAnsi="Arial" w:cs="Arial"/>
          <w:b/>
          <w:color w:val="2E75B5"/>
          <w:sz w:val="24"/>
          <w:szCs w:val="24"/>
        </w:rPr>
      </w:pPr>
      <w:r>
        <w:rPr>
          <w:rFonts w:ascii="Arial" w:eastAsia="Arial" w:hAnsi="Arial" w:cs="Arial"/>
          <w:b/>
          <w:color w:val="2E75B5"/>
          <w:sz w:val="24"/>
          <w:szCs w:val="24"/>
        </w:rPr>
        <w:t>Discussion of Result</w:t>
      </w:r>
    </w:p>
    <w:p w14:paraId="2BE2E1F9" w14:textId="77777777" w:rsidR="00954C96" w:rsidRDefault="00000000" w:rsidP="00CF3802">
      <w:pPr>
        <w:pBdr>
          <w:top w:val="nil"/>
          <w:left w:val="nil"/>
          <w:bottom w:val="nil"/>
          <w:right w:val="nil"/>
          <w:between w:val="nil"/>
        </w:pBdr>
        <w:spacing w:line="360" w:lineRule="auto"/>
        <w:jc w:val="both"/>
        <w:rPr>
          <w:color w:val="000000"/>
          <w:sz w:val="24"/>
          <w:szCs w:val="24"/>
        </w:rPr>
      </w:pPr>
      <w:r>
        <w:rPr>
          <w:color w:val="000000"/>
          <w:sz w:val="24"/>
          <w:szCs w:val="24"/>
        </w:rPr>
        <w:t>After the circuit was tested</w:t>
      </w:r>
      <w:r>
        <w:rPr>
          <w:sz w:val="24"/>
          <w:szCs w:val="24"/>
        </w:rPr>
        <w:t>, t</w:t>
      </w:r>
      <w:r>
        <w:rPr>
          <w:color w:val="000000"/>
          <w:sz w:val="24"/>
          <w:szCs w:val="24"/>
        </w:rPr>
        <w:t xml:space="preserve">he data from Table 3 were used to compare with the data in Table 2. The difference was recognized and can be explained as </w:t>
      </w:r>
      <w:r>
        <w:rPr>
          <w:sz w:val="24"/>
          <w:szCs w:val="24"/>
          <w:highlight w:val="yellow"/>
        </w:rPr>
        <w:t>the jumper wires are not soldered to the PCB which creates a good contact with the circuit that can create some noises</w:t>
      </w:r>
      <w:r>
        <w:rPr>
          <w:i/>
          <w:color w:val="000000"/>
          <w:sz w:val="24"/>
          <w:szCs w:val="24"/>
          <w:highlight w:val="yellow"/>
        </w:rPr>
        <w:t>.</w:t>
      </w:r>
      <w:r>
        <w:rPr>
          <w:sz w:val="24"/>
          <w:szCs w:val="24"/>
          <w:highlight w:val="yellow"/>
        </w:rPr>
        <w:t xml:space="preserve"> There are also some </w:t>
      </w:r>
      <w:r>
        <w:rPr>
          <w:sz w:val="24"/>
          <w:szCs w:val="24"/>
          <w:highlight w:val="yellow"/>
        </w:rPr>
        <w:lastRenderedPageBreak/>
        <w:t>tolerances at the soldering joints at each component and the components themselves. All of these can affect the recorded data.</w:t>
      </w:r>
    </w:p>
    <w:p w14:paraId="3A03D670" w14:textId="61898412" w:rsidR="00954C96" w:rsidRDefault="00000000" w:rsidP="00CF3802">
      <w:pPr>
        <w:keepNext/>
        <w:pBdr>
          <w:top w:val="nil"/>
          <w:left w:val="nil"/>
          <w:bottom w:val="nil"/>
          <w:right w:val="nil"/>
          <w:between w:val="nil"/>
        </w:pBdr>
        <w:spacing w:after="120" w:line="360" w:lineRule="auto"/>
        <w:jc w:val="both"/>
        <w:rPr>
          <w:color w:val="000000"/>
          <w:sz w:val="24"/>
          <w:szCs w:val="24"/>
        </w:rPr>
      </w:pPr>
      <w:r>
        <w:rPr>
          <w:color w:val="000000"/>
          <w:sz w:val="24"/>
          <w:szCs w:val="24"/>
        </w:rPr>
        <w:t xml:space="preserve">Moreover, </w:t>
      </w:r>
      <w:r>
        <w:rPr>
          <w:sz w:val="24"/>
          <w:szCs w:val="24"/>
        </w:rPr>
        <w:t>compared</w:t>
      </w:r>
      <w:r>
        <w:rPr>
          <w:color w:val="000000"/>
          <w:sz w:val="24"/>
          <w:szCs w:val="24"/>
        </w:rPr>
        <w:t xml:space="preserve"> to what the team designed in Assessment 2, the similarity between the circuits can be listed out as: </w:t>
      </w:r>
      <w:r>
        <w:rPr>
          <w:sz w:val="24"/>
          <w:szCs w:val="24"/>
          <w:highlight w:val="yellow"/>
        </w:rPr>
        <w:t>both circuits are designed to give 3.3V output voltage and are linear regulator ICs.</w:t>
      </w:r>
    </w:p>
    <w:p w14:paraId="40465D61" w14:textId="77777777" w:rsidR="00954C96" w:rsidRDefault="00000000" w:rsidP="00CF3802">
      <w:pPr>
        <w:keepNext/>
        <w:pBdr>
          <w:top w:val="nil"/>
          <w:left w:val="nil"/>
          <w:bottom w:val="nil"/>
          <w:right w:val="nil"/>
          <w:between w:val="nil"/>
        </w:pBdr>
        <w:spacing w:after="120" w:line="360" w:lineRule="auto"/>
        <w:jc w:val="both"/>
        <w:rPr>
          <w:color w:val="000000"/>
          <w:sz w:val="24"/>
          <w:szCs w:val="24"/>
        </w:rPr>
      </w:pPr>
      <w:r>
        <w:rPr>
          <w:color w:val="000000"/>
          <w:sz w:val="24"/>
          <w:szCs w:val="24"/>
        </w:rPr>
        <w:t xml:space="preserve">While there are several differences between them, such as: </w:t>
      </w:r>
      <w:r>
        <w:rPr>
          <w:sz w:val="24"/>
          <w:szCs w:val="24"/>
          <w:highlight w:val="yellow"/>
        </w:rPr>
        <w:t xml:space="preserve">types of voltage regulator IC used in the circuit and their schematics. In the schematic of Assignment 2 circuit, the Load is connected directly to the IC while in this Assignment, the IC is connected to a Schottky Diode, 2 Inductors, 2 Capacitors, 4 feedback Resistors and then to the Load. </w:t>
      </w:r>
    </w:p>
    <w:p w14:paraId="66793225" w14:textId="77777777" w:rsidR="00954C96" w:rsidRDefault="00000000" w:rsidP="00CF3802">
      <w:pPr>
        <w:keepNext/>
        <w:pBdr>
          <w:top w:val="nil"/>
          <w:left w:val="nil"/>
          <w:bottom w:val="nil"/>
          <w:right w:val="nil"/>
          <w:between w:val="nil"/>
        </w:pBdr>
        <w:spacing w:after="120" w:line="360" w:lineRule="auto"/>
        <w:jc w:val="both"/>
        <w:rPr>
          <w:color w:val="000000"/>
          <w:sz w:val="24"/>
          <w:szCs w:val="24"/>
        </w:rPr>
      </w:pPr>
      <w:r>
        <w:rPr>
          <w:color w:val="000000"/>
          <w:sz w:val="24"/>
          <w:szCs w:val="24"/>
        </w:rPr>
        <w:t xml:space="preserve">Those differences can be explained as: </w:t>
      </w:r>
      <w:r>
        <w:rPr>
          <w:sz w:val="24"/>
          <w:szCs w:val="24"/>
          <w:highlight w:val="yellow"/>
        </w:rPr>
        <w:t>the application of the new IC in the circuit to increase the power efficiency of the design since it reduces the power loss of the circuit compared to the one used in Assignment 2</w:t>
      </w:r>
      <w:r>
        <w:rPr>
          <w:color w:val="000000"/>
          <w:sz w:val="24"/>
          <w:szCs w:val="24"/>
          <w:highlight w:val="yellow"/>
        </w:rPr>
        <w:t>. In this assignment, C3 and C4</w:t>
      </w:r>
      <w:r>
        <w:rPr>
          <w:sz w:val="24"/>
          <w:szCs w:val="24"/>
          <w:highlight w:val="yellow"/>
        </w:rPr>
        <w:t xml:space="preserve"> also help to stabilize the output voltage.</w:t>
      </w:r>
    </w:p>
    <w:p w14:paraId="5285A276" w14:textId="77777777" w:rsidR="00954C96" w:rsidRDefault="00000000" w:rsidP="00CF3802">
      <w:pPr>
        <w:keepNext/>
        <w:pBdr>
          <w:top w:val="nil"/>
          <w:left w:val="nil"/>
          <w:bottom w:val="nil"/>
          <w:right w:val="nil"/>
          <w:between w:val="nil"/>
        </w:pBdr>
        <w:spacing w:after="120" w:line="360" w:lineRule="auto"/>
        <w:jc w:val="both"/>
        <w:rPr>
          <w:rFonts w:ascii="Arial" w:eastAsia="Arial" w:hAnsi="Arial" w:cs="Arial"/>
          <w:color w:val="000000"/>
          <w:sz w:val="24"/>
          <w:szCs w:val="24"/>
        </w:rPr>
      </w:pPr>
      <w:r>
        <w:rPr>
          <w:rFonts w:ascii="Arial" w:eastAsia="Arial" w:hAnsi="Arial" w:cs="Arial"/>
          <w:b/>
          <w:color w:val="000000"/>
          <w:sz w:val="28"/>
          <w:szCs w:val="28"/>
        </w:rPr>
        <w:t>References</w:t>
      </w:r>
    </w:p>
    <w:p w14:paraId="6BB66DB8" w14:textId="77777777" w:rsidR="00954C96" w:rsidRDefault="00000000" w:rsidP="00CF3802">
      <w:pPr>
        <w:spacing w:line="360" w:lineRule="auto"/>
        <w:rPr>
          <w:sz w:val="24"/>
          <w:szCs w:val="24"/>
          <w:highlight w:val="white"/>
        </w:rPr>
      </w:pPr>
      <w:r>
        <w:rPr>
          <w:sz w:val="24"/>
          <w:szCs w:val="24"/>
        </w:rPr>
        <w:t xml:space="preserve">[1] </w:t>
      </w:r>
      <w:r>
        <w:rPr>
          <w:sz w:val="24"/>
          <w:szCs w:val="24"/>
          <w:highlight w:val="white"/>
        </w:rPr>
        <w:t xml:space="preserve">"LM2592HV SIMPLE SWITCHER® Power Converter 150-kHz 2-A Step-Down Voltage Regulator", </w:t>
      </w:r>
      <w:r>
        <w:rPr>
          <w:i/>
          <w:sz w:val="24"/>
          <w:szCs w:val="24"/>
          <w:highlight w:val="white"/>
        </w:rPr>
        <w:t>TI</w:t>
      </w:r>
      <w:r>
        <w:rPr>
          <w:sz w:val="24"/>
          <w:szCs w:val="24"/>
          <w:highlight w:val="white"/>
        </w:rPr>
        <w:t>, 2022. [Online]. Available: https://www.ti.com/lit/ds/symlink/lm2592hv.pdf?HQS=dis-dk-null-digikeymode-dsf-pf-null-wwe&amp;ts=1663596240965&amp;ref_url=https%253A%252F%252Fwww.ti.com%252Fgeneral%252Fdocs%252Fsuppproductinfo.tsp%253FdistId%253D10%2526gotoUrl%253Dhttps%253A%252F%252Fwww.ti.com%252Flit%252Fgpn%252Flm2592hv. [Accessed: 19- Sep- 2022].</w:t>
      </w:r>
    </w:p>
    <w:p w14:paraId="509C186A" w14:textId="017E337A" w:rsidR="00954C96" w:rsidRDefault="00000000" w:rsidP="00CF3802">
      <w:pPr>
        <w:spacing w:line="360" w:lineRule="auto"/>
        <w:rPr>
          <w:sz w:val="24"/>
          <w:szCs w:val="24"/>
          <w:highlight w:val="white"/>
        </w:rPr>
      </w:pPr>
      <w:r>
        <w:rPr>
          <w:sz w:val="24"/>
          <w:szCs w:val="24"/>
          <w:highlight w:val="white"/>
        </w:rPr>
        <w:t>[</w:t>
      </w:r>
      <w:r w:rsidR="00CF3802">
        <w:rPr>
          <w:sz w:val="24"/>
          <w:szCs w:val="24"/>
          <w:highlight w:val="white"/>
        </w:rPr>
        <w:t>2] https://www.analog.com/en/technical-articles/output-voltage-noise-measurements-for-linear-regulators.html</w:t>
      </w:r>
    </w:p>
    <w:p w14:paraId="0F617BFE" w14:textId="77777777" w:rsidR="00954C96" w:rsidRDefault="00000000" w:rsidP="00CF3802">
      <w:pPr>
        <w:spacing w:line="360" w:lineRule="auto"/>
        <w:rPr>
          <w:sz w:val="24"/>
          <w:szCs w:val="24"/>
        </w:rPr>
      </w:pPr>
      <w:r>
        <w:rPr>
          <w:sz w:val="24"/>
          <w:szCs w:val="24"/>
        </w:rPr>
        <w:t xml:space="preserve">[3] </w:t>
      </w:r>
      <w:r>
        <w:rPr>
          <w:sz w:val="24"/>
          <w:szCs w:val="24"/>
          <w:highlight w:val="white"/>
        </w:rPr>
        <w:t xml:space="preserve">"How is line loss calculated?", </w:t>
      </w:r>
      <w:r>
        <w:rPr>
          <w:i/>
          <w:sz w:val="24"/>
          <w:szCs w:val="24"/>
          <w:highlight w:val="white"/>
        </w:rPr>
        <w:t>ProdataKey</w:t>
      </w:r>
      <w:r>
        <w:rPr>
          <w:sz w:val="24"/>
          <w:szCs w:val="24"/>
          <w:highlight w:val="white"/>
        </w:rPr>
        <w:t>, 2022. [Online]. Available: https://prodatakey.zendesk.com/hc/en-us/articles/360048267913-How-is-line-loss-calculated-. [Accessed: 19- Sep- 2022].</w:t>
      </w:r>
    </w:p>
    <w:p w14:paraId="29DE7ED0" w14:textId="77777777" w:rsidR="00954C96" w:rsidRDefault="00000000" w:rsidP="00CF3802">
      <w:pPr>
        <w:spacing w:line="360" w:lineRule="auto"/>
        <w:rPr>
          <w:sz w:val="24"/>
          <w:szCs w:val="24"/>
        </w:rPr>
      </w:pPr>
      <w:r>
        <w:rPr>
          <w:sz w:val="24"/>
          <w:szCs w:val="24"/>
        </w:rPr>
        <w:t xml:space="preserve">[4] </w:t>
      </w:r>
      <w:r>
        <w:rPr>
          <w:sz w:val="24"/>
          <w:szCs w:val="24"/>
          <w:highlight w:val="white"/>
        </w:rPr>
        <w:t xml:space="preserve">"Series and Parallel Inductors", </w:t>
      </w:r>
      <w:r>
        <w:rPr>
          <w:i/>
          <w:sz w:val="24"/>
          <w:szCs w:val="24"/>
          <w:highlight w:val="white"/>
        </w:rPr>
        <w:t>ALLABOUTCIRCUITS</w:t>
      </w:r>
      <w:r>
        <w:rPr>
          <w:sz w:val="24"/>
          <w:szCs w:val="24"/>
          <w:highlight w:val="white"/>
        </w:rPr>
        <w:t>, 2022. [Online]. Available: https://www.allaboutcircuits.com/textbook/direct-current/chpt-15/series-and-parallel-inductors/. [Accessed: 19- Sep- 2022].</w:t>
      </w:r>
    </w:p>
    <w:p w14:paraId="57B3CC99" w14:textId="77777777" w:rsidR="00954C96" w:rsidRDefault="00000000" w:rsidP="00CF3802">
      <w:pPr>
        <w:pBdr>
          <w:top w:val="nil"/>
          <w:left w:val="nil"/>
          <w:bottom w:val="nil"/>
          <w:right w:val="nil"/>
          <w:between w:val="nil"/>
        </w:pBdr>
        <w:spacing w:line="360" w:lineRule="auto"/>
        <w:rPr>
          <w:sz w:val="24"/>
          <w:szCs w:val="24"/>
        </w:rPr>
      </w:pPr>
      <w:r>
        <w:rPr>
          <w:sz w:val="24"/>
          <w:szCs w:val="24"/>
        </w:rPr>
        <w:t xml:space="preserve">[5] </w:t>
      </w:r>
      <w:r>
        <w:rPr>
          <w:sz w:val="24"/>
          <w:szCs w:val="24"/>
          <w:highlight w:val="white"/>
        </w:rPr>
        <w:t xml:space="preserve">"What Is a Linear Regulator (LDO Regulator)? Part 2", </w:t>
      </w:r>
      <w:r>
        <w:rPr>
          <w:i/>
          <w:sz w:val="24"/>
          <w:szCs w:val="24"/>
          <w:highlight w:val="white"/>
        </w:rPr>
        <w:t>Nisshinbo Micro Devices Inc.</w:t>
      </w:r>
      <w:r>
        <w:rPr>
          <w:sz w:val="24"/>
          <w:szCs w:val="24"/>
          <w:highlight w:val="white"/>
        </w:rPr>
        <w:t>, 2022. [Online]. Available: https://www.nisshinbo-microdevices.co.jp/en/design-support/basic/03-linear-regulator.html. [Accessed: 19- Sep- 2022].</w:t>
      </w:r>
    </w:p>
    <w:p w14:paraId="27BCFE06" w14:textId="77777777" w:rsidR="00954C96" w:rsidRDefault="00000000" w:rsidP="00CF3802">
      <w:pPr>
        <w:pBdr>
          <w:top w:val="nil"/>
          <w:left w:val="nil"/>
          <w:bottom w:val="nil"/>
          <w:right w:val="nil"/>
          <w:between w:val="nil"/>
        </w:pBdr>
        <w:spacing w:line="360" w:lineRule="auto"/>
        <w:rPr>
          <w:sz w:val="24"/>
          <w:szCs w:val="24"/>
          <w:highlight w:val="white"/>
        </w:rPr>
      </w:pPr>
      <w:r>
        <w:rPr>
          <w:sz w:val="24"/>
          <w:szCs w:val="24"/>
        </w:rPr>
        <w:lastRenderedPageBreak/>
        <w:t xml:space="preserve">[6] </w:t>
      </w:r>
      <w:r>
        <w:rPr>
          <w:sz w:val="24"/>
          <w:szCs w:val="24"/>
          <w:highlight w:val="white"/>
        </w:rPr>
        <w:t xml:space="preserve">"Schottky Diodes: Principle, Functions, and Applications", </w:t>
      </w:r>
      <w:r>
        <w:rPr>
          <w:i/>
          <w:sz w:val="24"/>
          <w:szCs w:val="24"/>
          <w:highlight w:val="white"/>
        </w:rPr>
        <w:t>Utmel ELECTRONIC</w:t>
      </w:r>
      <w:r>
        <w:rPr>
          <w:sz w:val="24"/>
          <w:szCs w:val="24"/>
          <w:highlight w:val="white"/>
        </w:rPr>
        <w:t>, 2022. [Online]. Available: https://www.utmel.com/blog/categories/diodes/schottky-diodes-principle-functions-and-applications. [Accessed: 19- Sep- 2022].</w:t>
      </w:r>
    </w:p>
    <w:p w14:paraId="3242AFDB" w14:textId="0EEB18B6" w:rsidR="00954C96" w:rsidRDefault="00000000" w:rsidP="00CF3802">
      <w:pPr>
        <w:pBdr>
          <w:top w:val="nil"/>
          <w:left w:val="nil"/>
          <w:bottom w:val="nil"/>
          <w:right w:val="nil"/>
          <w:between w:val="nil"/>
        </w:pBdr>
        <w:spacing w:line="360" w:lineRule="auto"/>
        <w:rPr>
          <w:color w:val="FF0000"/>
          <w:sz w:val="24"/>
          <w:szCs w:val="24"/>
        </w:rPr>
      </w:pPr>
      <w:r>
        <w:rPr>
          <w:sz w:val="24"/>
          <w:szCs w:val="24"/>
          <w:highlight w:val="white"/>
        </w:rPr>
        <w:t>[</w:t>
      </w:r>
      <w:r w:rsidR="00CF3802">
        <w:rPr>
          <w:sz w:val="24"/>
          <w:szCs w:val="24"/>
          <w:highlight w:val="white"/>
        </w:rPr>
        <w:t>7</w:t>
      </w:r>
      <w:r>
        <w:rPr>
          <w:sz w:val="24"/>
          <w:szCs w:val="24"/>
          <w:highlight w:val="white"/>
        </w:rPr>
        <w:t xml:space="preserve">] </w:t>
      </w:r>
      <w:r w:rsidR="00CF3802" w:rsidRPr="00CF3802">
        <w:rPr>
          <w:sz w:val="24"/>
          <w:szCs w:val="24"/>
        </w:rPr>
        <w:t>"EEET2602 - Assessment 4 - Report Template", Rmit.instructure.com, 2022. [Online]. Available: https://rmit.instructure.com/courses/104898/files/26908580?wrap=1. [Accessed: 20- Sep- 2022].</w:t>
      </w:r>
    </w:p>
    <w:sectPr w:rsidR="00954C96">
      <w:headerReference w:type="default" r:id="rId25"/>
      <w:footerReference w:type="even" r:id="rId26"/>
      <w:footerReference w:type="default" r:id="rId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542BE" w14:textId="77777777" w:rsidR="008027A9" w:rsidRDefault="008027A9">
      <w:r>
        <w:separator/>
      </w:r>
    </w:p>
  </w:endnote>
  <w:endnote w:type="continuationSeparator" w:id="0">
    <w:p w14:paraId="7D57C804" w14:textId="77777777" w:rsidR="008027A9" w:rsidRDefault="00802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C5648" w14:textId="77777777" w:rsidR="00954C96"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B96F9C0" w14:textId="77777777" w:rsidR="00954C96" w:rsidRDefault="00954C96">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7606F" w14:textId="77777777" w:rsidR="00954C96" w:rsidRDefault="00000000">
    <w:pPr>
      <w:pBdr>
        <w:top w:val="nil"/>
        <w:left w:val="nil"/>
        <w:bottom w:val="nil"/>
        <w:right w:val="nil"/>
        <w:between w:val="nil"/>
      </w:pBdr>
      <w:tabs>
        <w:tab w:val="center" w:pos="4320"/>
        <w:tab w:val="right" w:pos="8640"/>
        <w:tab w:val="center" w:pos="4680"/>
        <w:tab w:val="right" w:pos="9360"/>
      </w:tabs>
      <w:rPr>
        <w:i/>
        <w:color w:val="000000"/>
      </w:rPr>
    </w:pPr>
    <w:r>
      <w:rPr>
        <w:i/>
        <w:color w:val="000000"/>
      </w:rPr>
      <w:t>RMIT University Vietnam</w:t>
    </w:r>
    <w:r>
      <w:rPr>
        <w:i/>
        <w:color w:val="000000"/>
      </w:rPr>
      <w:tab/>
    </w:r>
    <w:r>
      <w:rPr>
        <w:i/>
        <w:color w:val="000000"/>
      </w:rPr>
      <w:tab/>
      <w:t>Assessment 4 – Design Report – 2022B Sem</w:t>
    </w:r>
  </w:p>
  <w:p w14:paraId="0F5B2DDC" w14:textId="77777777" w:rsidR="00954C96" w:rsidRDefault="00000000">
    <w:pPr>
      <w:pBdr>
        <w:top w:val="nil"/>
        <w:left w:val="nil"/>
        <w:bottom w:val="nil"/>
        <w:right w:val="nil"/>
        <w:between w:val="nil"/>
      </w:pBdr>
      <w:tabs>
        <w:tab w:val="center" w:pos="4320"/>
        <w:tab w:val="right" w:pos="8640"/>
        <w:tab w:val="center" w:pos="4680"/>
        <w:tab w:val="right" w:pos="9360"/>
      </w:tabs>
      <w:rPr>
        <w:color w:val="000000"/>
      </w:rPr>
    </w:pPr>
    <w:r>
      <w:rPr>
        <w:i/>
        <w:color w:val="000000"/>
      </w:rPr>
      <w:t>School of Science, Engineering &amp; Technology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6FC08" w14:textId="77777777" w:rsidR="008027A9" w:rsidRDefault="008027A9">
      <w:r>
        <w:separator/>
      </w:r>
    </w:p>
  </w:footnote>
  <w:footnote w:type="continuationSeparator" w:id="0">
    <w:p w14:paraId="66AE5B4B" w14:textId="77777777" w:rsidR="008027A9" w:rsidRDefault="008027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273F2" w14:textId="77777777" w:rsidR="00954C96" w:rsidRDefault="00000000">
    <w:pPr>
      <w:pBdr>
        <w:top w:val="nil"/>
        <w:left w:val="nil"/>
        <w:bottom w:val="nil"/>
        <w:right w:val="nil"/>
        <w:between w:val="nil"/>
      </w:pBdr>
      <w:tabs>
        <w:tab w:val="center" w:pos="4320"/>
        <w:tab w:val="right" w:pos="8640"/>
      </w:tabs>
      <w:rPr>
        <w:color w:val="000000"/>
      </w:rPr>
    </w:pPr>
    <w:r>
      <w:rPr>
        <w:noProof/>
        <w:color w:val="000000"/>
      </w:rPr>
      <mc:AlternateContent>
        <mc:Choice Requires="wps">
          <w:drawing>
            <wp:anchor distT="0" distB="0" distL="114300" distR="114300" simplePos="0" relativeHeight="251658240" behindDoc="0" locked="0" layoutInCell="1" hidden="0" allowOverlap="1" wp14:anchorId="7B5B3B1C" wp14:editId="75F788F2">
              <wp:simplePos x="0" y="0"/>
              <wp:positionH relativeFrom="page">
                <wp:posOffset>-4761</wp:posOffset>
              </wp:positionH>
              <wp:positionV relativeFrom="page">
                <wp:posOffset>185738</wp:posOffset>
              </wp:positionV>
              <wp:extent cx="7781925" cy="282575"/>
              <wp:effectExtent l="0" t="0" r="0" b="0"/>
              <wp:wrapNone/>
              <wp:docPr id="26" name="Rectangle 26" descr="{&quot;HashCode&quot;:-1910640812,&quot;Height&quot;:792.0,&quot;Width&quot;:612.0,&quot;Placement&quot;:&quot;Header&quot;,&quot;Index&quot;:&quot;Primary&quot;,&quot;Section&quot;:1,&quot;Top&quot;:0.0,&quot;Left&quot;:0.0}"/>
              <wp:cNvGraphicFramePr/>
              <a:graphic xmlns:a="http://schemas.openxmlformats.org/drawingml/2006/main">
                <a:graphicData uri="http://schemas.microsoft.com/office/word/2010/wordprocessingShape">
                  <wps:wsp>
                    <wps:cNvSpPr/>
                    <wps:spPr>
                      <a:xfrm>
                        <a:off x="1459800" y="3643475"/>
                        <a:ext cx="7772400" cy="273050"/>
                      </a:xfrm>
                      <a:prstGeom prst="rect">
                        <a:avLst/>
                      </a:prstGeom>
                      <a:noFill/>
                      <a:ln>
                        <a:noFill/>
                      </a:ln>
                    </wps:spPr>
                    <wps:txbx>
                      <w:txbxContent>
                        <w:p w14:paraId="344D9BC8" w14:textId="77777777" w:rsidR="00954C96" w:rsidRDefault="00000000">
                          <w:pPr>
                            <w:jc w:val="center"/>
                            <w:textDirection w:val="btLr"/>
                          </w:pPr>
                          <w:r>
                            <w:rPr>
                              <w:rFonts w:ascii="Calibri" w:eastAsia="Calibri" w:hAnsi="Calibri" w:cs="Calibri"/>
                              <w:color w:val="EEDC00"/>
                              <w:sz w:val="24"/>
                            </w:rPr>
                            <w:t>RMIT Classification: Trusted</w:t>
                          </w:r>
                        </w:p>
                      </w:txbxContent>
                    </wps:txbx>
                    <wps:bodyPr spcFirstLastPara="1" wrap="square" lIns="91425" tIns="0" rIns="91425" bIns="0" anchor="t" anchorCtr="0">
                      <a:noAutofit/>
                    </wps:bodyPr>
                  </wps:wsp>
                </a:graphicData>
              </a:graphic>
            </wp:anchor>
          </w:drawing>
        </mc:Choice>
        <mc:Fallback>
          <w:pict>
            <v:rect w14:anchorId="7B5B3B1C" id="Rectangle 26" o:spid="_x0000_s1026" alt="{&quot;HashCode&quot;:-1910640812,&quot;Height&quot;:792.0,&quot;Width&quot;:612.0,&quot;Placement&quot;:&quot;Header&quot;,&quot;Index&quot;:&quot;Primary&quot;,&quot;Section&quot;:1,&quot;Top&quot;:0.0,&quot;Left&quot;:0.0}" style="position:absolute;margin-left:-.35pt;margin-top:14.65pt;width:612.75pt;height:22.25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" filled="f" stroked="f">
              <v:textbox inset="2.53958mm,0,2.53958mm,0">
                <w:txbxContent>
                  <w:p w14:paraId="344D9BC8" w14:textId="77777777" w:rsidR="00954C96" w:rsidRDefault="00000000">
                    <w:pPr>
                      <w:jc w:val="center"/>
                      <w:textDirection w:val="btLr"/>
                    </w:pPr>
                    <w:r>
                      <w:rPr>
                        <w:rFonts w:ascii="Calibri" w:eastAsia="Calibri" w:hAnsi="Calibri" w:cs="Calibri"/>
                        <w:color w:val="EEDC00"/>
                        <w:sz w:val="24"/>
                      </w:rPr>
                      <w:t>RMIT Classification: Trusted</w:t>
                    </w:r>
                  </w:p>
                </w:txbxContent>
              </v:textbox>
              <w10:wrap anchorx="page" anchory="page"/>
            </v:rect>
          </w:pict>
        </mc:Fallback>
      </mc:AlternateContent>
    </w:r>
  </w:p>
  <w:p w14:paraId="1466E428" w14:textId="77777777" w:rsidR="00954C96" w:rsidRDefault="00000000">
    <w:pPr>
      <w:pBdr>
        <w:top w:val="nil"/>
        <w:left w:val="nil"/>
        <w:bottom w:val="nil"/>
        <w:right w:val="nil"/>
        <w:between w:val="nil"/>
      </w:pBdr>
      <w:tabs>
        <w:tab w:val="center" w:pos="4320"/>
        <w:tab w:val="right" w:pos="8640"/>
      </w:tabs>
      <w:jc w:val="right"/>
    </w:pPr>
    <w:r>
      <w:rPr>
        <w:color w:val="000000"/>
      </w:rPr>
      <w:fldChar w:fldCharType="begin"/>
    </w:r>
    <w:r>
      <w:rPr>
        <w:color w:val="000000"/>
      </w:rPr>
      <w:instrText>PAGE</w:instrText>
    </w:r>
    <w:r>
      <w:rPr>
        <w:color w:val="000000"/>
      </w:rPr>
      <w:fldChar w:fldCharType="separate"/>
    </w:r>
    <w:r w:rsidR="00CF3802">
      <w:rPr>
        <w:noProof/>
        <w:color w:val="000000"/>
      </w:rPr>
      <w:t>1</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278F5"/>
    <w:multiLevelType w:val="hybridMultilevel"/>
    <w:tmpl w:val="38BAB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53291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4C96"/>
    <w:rsid w:val="00787112"/>
    <w:rsid w:val="008027A9"/>
    <w:rsid w:val="00827C35"/>
    <w:rsid w:val="00870D03"/>
    <w:rsid w:val="00925EB1"/>
    <w:rsid w:val="00954C96"/>
    <w:rsid w:val="00CF3802"/>
    <w:rsid w:val="00E06E2E"/>
    <w:rsid w:val="00E26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2CEF3"/>
  <w15:docId w15:val="{EFB92862-0222-4844-9874-C3C02276C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094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Text">
    <w:name w:val="Default Text"/>
    <w:pPr>
      <w:spacing w:line="360" w:lineRule="auto"/>
      <w:jc w:val="both"/>
    </w:pPr>
    <w:rPr>
      <w:snapToGrid w:val="0"/>
      <w:color w:val="000000"/>
      <w:sz w:val="24"/>
    </w:rPr>
  </w:style>
  <w:style w:type="paragraph" w:customStyle="1" w:styleId="NumberList">
    <w:name w:val="Number List"/>
    <w:pPr>
      <w:ind w:left="360" w:hanging="360"/>
    </w:pPr>
    <w:rPr>
      <w:snapToGrid w:val="0"/>
      <w:color w:val="000000"/>
      <w:sz w:val="24"/>
    </w:rPr>
  </w:style>
  <w:style w:type="paragraph" w:styleId="BodyText">
    <w:name w:val="Body Text"/>
    <w:basedOn w:val="Normal"/>
    <w:rPr>
      <w:sz w:val="24"/>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CommentReference">
    <w:name w:val="annotation reference"/>
    <w:basedOn w:val="DefaultParagraphFont"/>
    <w:semiHidden/>
    <w:rPr>
      <w:sz w:val="16"/>
    </w:rPr>
  </w:style>
  <w:style w:type="paragraph" w:styleId="CommentText">
    <w:name w:val="annotation text"/>
    <w:basedOn w:val="Normal"/>
    <w:semiHidden/>
  </w:style>
  <w:style w:type="paragraph" w:styleId="DocumentMap">
    <w:name w:val="Document Map"/>
    <w:basedOn w:val="Normal"/>
    <w:semiHidden/>
    <w:pPr>
      <w:shd w:val="clear" w:color="auto" w:fill="000080"/>
    </w:pPr>
    <w:rPr>
      <w:rFonts w:ascii="Tahoma" w:hAnsi="Tahoma"/>
    </w:rPr>
  </w:style>
  <w:style w:type="paragraph" w:styleId="TOC1">
    <w:name w:val="toc 1"/>
    <w:basedOn w:val="Normal"/>
    <w:next w:val="Normal"/>
    <w:autoRedefine/>
    <w:semiHidden/>
    <w:pPr>
      <w:tabs>
        <w:tab w:val="left" w:pos="270"/>
        <w:tab w:val="right" w:pos="9000"/>
      </w:tabs>
      <w:spacing w:line="480" w:lineRule="auto"/>
    </w:pPr>
    <w:rPr>
      <w:noProof/>
      <w:snapToGrid w:val="0"/>
      <w:sz w:val="24"/>
    </w:rPr>
  </w:style>
  <w:style w:type="paragraph" w:styleId="TableofFigures">
    <w:name w:val="table of figures"/>
    <w:basedOn w:val="Normal"/>
    <w:next w:val="Normal"/>
    <w:semiHidden/>
    <w:pPr>
      <w:tabs>
        <w:tab w:val="left" w:pos="1260"/>
        <w:tab w:val="right" w:pos="9000"/>
      </w:tabs>
      <w:spacing w:after="240"/>
      <w:ind w:left="1260" w:right="720" w:hanging="1260"/>
    </w:pPr>
    <w:rPr>
      <w:snapToGrid w:val="0"/>
      <w:sz w:val="24"/>
    </w:rPr>
  </w:style>
  <w:style w:type="paragraph" w:styleId="FootnoteText">
    <w:name w:val="footnote text"/>
    <w:basedOn w:val="Normal"/>
    <w:semiHidden/>
  </w:style>
  <w:style w:type="character" w:styleId="FootnoteReference">
    <w:name w:val="footnote reference"/>
    <w:basedOn w:val="DefaultParagraphFont"/>
    <w:semiHidden/>
    <w:rPr>
      <w:vertAlign w:val="superscript"/>
    </w:rPr>
  </w:style>
  <w:style w:type="paragraph" w:styleId="BalloonText">
    <w:name w:val="Balloon Text"/>
    <w:basedOn w:val="Normal"/>
    <w:semiHidden/>
    <w:rsid w:val="00CF168A"/>
    <w:rPr>
      <w:rFonts w:ascii="Tahoma" w:hAnsi="Tahoma" w:cs="Tahoma"/>
      <w:sz w:val="16"/>
      <w:szCs w:val="16"/>
    </w:rPr>
  </w:style>
  <w:style w:type="paragraph" w:styleId="CommentSubject">
    <w:name w:val="annotation subject"/>
    <w:basedOn w:val="CommentText"/>
    <w:next w:val="CommentText"/>
    <w:semiHidden/>
    <w:rsid w:val="002E2375"/>
    <w:rPr>
      <w:b/>
      <w:bCs/>
    </w:rPr>
  </w:style>
  <w:style w:type="character" w:customStyle="1" w:styleId="Heading1Char">
    <w:name w:val="Heading 1 Char"/>
    <w:basedOn w:val="DefaultParagraphFont"/>
    <w:link w:val="Heading1"/>
    <w:rsid w:val="005A0947"/>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7B30E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1043C"/>
    <w:pPr>
      <w:spacing w:before="100" w:beforeAutospacing="1" w:after="100" w:afterAutospacing="1"/>
    </w:pPr>
    <w:rPr>
      <w:sz w:val="24"/>
      <w:szCs w:val="24"/>
    </w:rPr>
  </w:style>
  <w:style w:type="character" w:styleId="Strong">
    <w:name w:val="Strong"/>
    <w:basedOn w:val="DefaultParagraphFont"/>
    <w:uiPriority w:val="22"/>
    <w:qFormat/>
    <w:rsid w:val="0001043C"/>
    <w:rPr>
      <w:b/>
      <w:bCs/>
    </w:rPr>
  </w:style>
  <w:style w:type="paragraph" w:styleId="Caption">
    <w:name w:val="caption"/>
    <w:basedOn w:val="Normal"/>
    <w:next w:val="Normal"/>
    <w:unhideWhenUsed/>
    <w:qFormat/>
    <w:rsid w:val="0069458F"/>
    <w:pPr>
      <w:spacing w:after="200"/>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style>
  <w:style w:type="table" w:customStyle="1" w:styleId="a0">
    <w:basedOn w:val="TableNormal"/>
    <w:rPr>
      <w:rFonts w:ascii="Calibri" w:eastAsia="Calibri" w:hAnsi="Calibri" w:cs="Calibri"/>
      <w:sz w:val="22"/>
      <w:szCs w:val="22"/>
    </w:rPr>
    <w:tblPr>
      <w:tblStyleRowBandSize w:val="1"/>
      <w:tblStyleColBandSize w:val="1"/>
    </w:tblPr>
  </w:style>
  <w:style w:type="table" w:customStyle="1" w:styleId="a1">
    <w:basedOn w:val="TableNormal"/>
    <w:rPr>
      <w:rFonts w:ascii="Calibri" w:eastAsia="Calibri" w:hAnsi="Calibri" w:cs="Calibri"/>
      <w:sz w:val="22"/>
      <w:szCs w:val="22"/>
    </w:rPr>
    <w:tblPr>
      <w:tblStyleRowBandSize w:val="1"/>
      <w:tblStyleColBandSize w:val="1"/>
    </w:tblPr>
  </w:style>
  <w:style w:type="paragraph" w:styleId="ListParagraph">
    <w:name w:val="List Paragraph"/>
    <w:basedOn w:val="Normal"/>
    <w:uiPriority w:val="34"/>
    <w:qFormat/>
    <w:rsid w:val="00CF38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oOX5DzcrcqhKGaf3cskWCxOYTQ==">AMUW2mV49WQQaVBnR6ylYvkoKdbFSC1O0Wzr6dw37wiLzRggN/P6xWhMeQSU2t1vTvKKXIF06WqwHzes91F+l/Ezzn39am/g2mgWZx7nwyYAuOPdevHnfEdA9kH8gvv8NDAQyelkP0Sgo+1n7ng7YzqqRQFISpHK7wZ1efk9gfWBTQeTTIk16sxC4cDblok40OhPkxzspo8kyv3+cHvZ5y2U/ZECBAFq8pmFpfj/chAQgpIlnJMa4sKJhtRAr97e4CLvkS5j4OANwjt0DiivFr/XG43WXIB+AruItGhBDd9N/DvngelJJD6zpU9dZKMl/cmbSJt6DaDV3/6UrA/gutbO1dG7uG4L2B1p2LZGTCJNsbjtdXRw0aqKKwQoi8DF0jhvORItYS7sdZg92gDjYTz9Q2JCjyqU9Ec9r0xsWbsjGLkkUHmmAZvCz1PM+fl1X7NRA+Yfd43VfmJBbCzg2DGMlrDWH3VXP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15</Pages>
  <Words>2123</Words>
  <Characters>12102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Jacqueline Isaacs</dc:creator>
  <cp:lastModifiedBy>Huy</cp:lastModifiedBy>
  <cp:revision>5</cp:revision>
  <dcterms:created xsi:type="dcterms:W3CDTF">2013-11-06T22:12:00Z</dcterms:created>
  <dcterms:modified xsi:type="dcterms:W3CDTF">2022-09-20T11:07:00Z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c3d088b-6243-4963-a2e2-8b321ab7f8fc_Enabled">
    <vt:lpwstr>true</vt:lpwstr>
  </property>
  <property fmtid="{D5CDD505-2E9C-101B-9397-08002B2CF9AE}" pid="3" name="MSIP_Label_8c3d088b-6243-4963-a2e2-8b321ab7f8fc_SetDate">
    <vt:lpwstr>2021-12-31T08:44:01Z</vt:lpwstr>
  </property>
  <property fmtid="{D5CDD505-2E9C-101B-9397-08002B2CF9AE}" pid="4" name="MSIP_Label_8c3d088b-6243-4963-a2e2-8b321ab7f8fc_Method">
    <vt:lpwstr>Standard</vt:lpwstr>
  </property>
  <property fmtid="{D5CDD505-2E9C-101B-9397-08002B2CF9AE}" pid="5" name="MSIP_Label_8c3d088b-6243-4963-a2e2-8b321ab7f8fc_Name">
    <vt:lpwstr>Trusted</vt:lpwstr>
  </property>
  <property fmtid="{D5CDD505-2E9C-101B-9397-08002B2CF9AE}" pid="6" name="MSIP_Label_8c3d088b-6243-4963-a2e2-8b321ab7f8fc_SiteId">
    <vt:lpwstr>d1323671-cdbe-4417-b4d4-bdb24b51316b</vt:lpwstr>
  </property>
  <property fmtid="{D5CDD505-2E9C-101B-9397-08002B2CF9AE}" pid="7" name="MSIP_Label_8c3d088b-6243-4963-a2e2-8b321ab7f8fc_ActionId">
    <vt:lpwstr>332ebb1f-285c-474f-a1dd-b72ca636a3a5</vt:lpwstr>
  </property>
  <property fmtid="{D5CDD505-2E9C-101B-9397-08002B2CF9AE}" pid="8" name="MSIP_Label_8c3d088b-6243-4963-a2e2-8b321ab7f8fc_ContentBits">
    <vt:lpwstr>1</vt:lpwstr>
  </property>
</Properties>
</file>